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0F20C" w14:textId="0D0AA6E7" w:rsidR="00DC62BF" w:rsidRPr="009C09C1" w:rsidRDefault="00B23373" w:rsidP="00F96281">
      <w:pPr>
        <w:pStyle w:val="NoSpacing"/>
        <w:jc w:val="center"/>
        <w:rPr>
          <w:b/>
          <w:sz w:val="28"/>
          <w:szCs w:val="28"/>
        </w:rPr>
      </w:pPr>
      <w:r w:rsidRPr="74269360">
        <w:rPr>
          <w:b/>
          <w:sz w:val="28"/>
          <w:szCs w:val="28"/>
        </w:rPr>
        <w:t xml:space="preserve">Clean Heat Strategic Workforce </w:t>
      </w:r>
      <w:r w:rsidR="00F56916" w:rsidRPr="74269360">
        <w:rPr>
          <w:b/>
          <w:sz w:val="28"/>
          <w:szCs w:val="28"/>
        </w:rPr>
        <w:t xml:space="preserve">Development Expression </w:t>
      </w:r>
      <w:r w:rsidR="0AC938D4" w:rsidRPr="74269360">
        <w:rPr>
          <w:b/>
          <w:bCs/>
          <w:sz w:val="28"/>
          <w:szCs w:val="28"/>
        </w:rPr>
        <w:t>of</w:t>
      </w:r>
      <w:r w:rsidR="00F56916" w:rsidRPr="74269360">
        <w:rPr>
          <w:b/>
          <w:sz w:val="28"/>
          <w:szCs w:val="28"/>
        </w:rPr>
        <w:t xml:space="preserve"> Interest</w:t>
      </w:r>
    </w:p>
    <w:p w14:paraId="2E8C4771" w14:textId="77777777" w:rsidR="009D0FF8" w:rsidRDefault="009D0FF8" w:rsidP="00AA242D">
      <w:pPr>
        <w:pStyle w:val="paragraph"/>
        <w:spacing w:before="0" w:beforeAutospacing="0" w:after="0" w:afterAutospacing="0"/>
        <w:textAlignment w:val="baseline"/>
        <w:rPr>
          <w:rStyle w:val="normaltextrun"/>
          <w:rFonts w:asciiTheme="minorHAnsi" w:hAnsiTheme="minorHAnsi" w:cstheme="minorHAnsi"/>
        </w:rPr>
      </w:pPr>
    </w:p>
    <w:p w14:paraId="4763E9F2" w14:textId="715A4169" w:rsidR="00AA242D" w:rsidRPr="008A04E6" w:rsidRDefault="00AA242D" w:rsidP="00AA242D">
      <w:pPr>
        <w:pStyle w:val="paragraph"/>
        <w:spacing w:before="0" w:beforeAutospacing="0" w:after="0" w:afterAutospacing="0"/>
        <w:textAlignment w:val="baseline"/>
        <w:rPr>
          <w:rStyle w:val="eop"/>
          <w:rFonts w:asciiTheme="minorHAnsi" w:hAnsiTheme="minorHAnsi" w:cstheme="minorHAnsi"/>
        </w:rPr>
      </w:pPr>
      <w:r w:rsidRPr="008A04E6">
        <w:rPr>
          <w:rStyle w:val="normaltextrun"/>
          <w:rFonts w:asciiTheme="minorHAnsi" w:hAnsiTheme="minorHAnsi" w:cstheme="minorHAnsi"/>
        </w:rPr>
        <w:t>Scottish Enterprise is offering workplace innovation support to companies either already active or interested in diversifying into the clean heat market. </w:t>
      </w:r>
      <w:r w:rsidRPr="008A04E6">
        <w:rPr>
          <w:rStyle w:val="eop"/>
          <w:rFonts w:asciiTheme="minorHAnsi" w:hAnsiTheme="minorHAnsi" w:cstheme="minorHAnsi"/>
        </w:rPr>
        <w:t> </w:t>
      </w:r>
    </w:p>
    <w:p w14:paraId="1AFD713A" w14:textId="77777777" w:rsidR="00F07098" w:rsidRPr="008A04E6" w:rsidRDefault="00F07098" w:rsidP="00AA242D">
      <w:pPr>
        <w:pStyle w:val="paragraph"/>
        <w:spacing w:before="0" w:beforeAutospacing="0" w:after="0" w:afterAutospacing="0"/>
        <w:textAlignment w:val="baseline"/>
        <w:rPr>
          <w:rFonts w:asciiTheme="minorHAnsi" w:hAnsiTheme="minorHAnsi" w:cstheme="minorHAnsi"/>
        </w:rPr>
      </w:pPr>
    </w:p>
    <w:p w14:paraId="4CE01702" w14:textId="0471AC99" w:rsidR="00141DA1" w:rsidRPr="008A07C0" w:rsidRDefault="00141DA1" w:rsidP="008A04E6">
      <w:pPr>
        <w:pStyle w:val="NoSpacing"/>
        <w:rPr>
          <w:b/>
          <w:bCs/>
          <w:sz w:val="24"/>
          <w:szCs w:val="24"/>
        </w:rPr>
      </w:pPr>
      <w:r w:rsidRPr="62E013C0">
        <w:rPr>
          <w:sz w:val="24"/>
          <w:szCs w:val="24"/>
        </w:rPr>
        <w:t>Expressions of interest will be assessed by Scottish Enterprise; successful applicants will be invited to submit a full Application</w:t>
      </w:r>
      <w:r w:rsidRPr="62E013C0">
        <w:rPr>
          <w:b/>
          <w:bCs/>
          <w:sz w:val="24"/>
          <w:szCs w:val="24"/>
        </w:rPr>
        <w:t>.</w:t>
      </w:r>
      <w:r w:rsidR="008C3F23" w:rsidRPr="62E013C0">
        <w:rPr>
          <w:b/>
          <w:bCs/>
          <w:sz w:val="24"/>
          <w:szCs w:val="24"/>
        </w:rPr>
        <w:t xml:space="preserve"> Before </w:t>
      </w:r>
      <w:r w:rsidR="008A07C0" w:rsidRPr="62E013C0">
        <w:rPr>
          <w:b/>
          <w:bCs/>
          <w:sz w:val="24"/>
          <w:szCs w:val="24"/>
        </w:rPr>
        <w:t>proceeding,</w:t>
      </w:r>
      <w:r w:rsidR="008C3F23" w:rsidRPr="62E013C0">
        <w:rPr>
          <w:b/>
          <w:bCs/>
          <w:sz w:val="24"/>
          <w:szCs w:val="24"/>
        </w:rPr>
        <w:t xml:space="preserve"> please ensure you have </w:t>
      </w:r>
      <w:r w:rsidR="008A07C0" w:rsidRPr="62E013C0">
        <w:rPr>
          <w:b/>
          <w:bCs/>
          <w:sz w:val="24"/>
          <w:szCs w:val="24"/>
        </w:rPr>
        <w:t xml:space="preserve">fully read the eligibility criteria on the website. </w:t>
      </w:r>
    </w:p>
    <w:p w14:paraId="1EDB6A99" w14:textId="77777777" w:rsidR="00370BFE" w:rsidRDefault="00370BFE" w:rsidP="008A04E6">
      <w:pPr>
        <w:pStyle w:val="NoSpacing"/>
        <w:rPr>
          <w:sz w:val="24"/>
          <w:szCs w:val="24"/>
        </w:rPr>
      </w:pPr>
    </w:p>
    <w:p w14:paraId="6E1A4590" w14:textId="50033270" w:rsidR="00C03E05" w:rsidRDefault="00C03E05" w:rsidP="00C03E05">
      <w:pPr>
        <w:pStyle w:val="Default"/>
        <w:rPr>
          <w:rFonts w:asciiTheme="minorHAnsi" w:hAnsiTheme="minorHAnsi" w:cstheme="minorHAnsi"/>
        </w:rPr>
      </w:pPr>
      <w:r w:rsidRPr="00C03E05">
        <w:rPr>
          <w:rFonts w:asciiTheme="minorHAnsi" w:hAnsiTheme="minorHAnsi" w:cstheme="minorHAnsi"/>
        </w:rPr>
        <w:t xml:space="preserve">This form asks you for the information we need to assess your Expression of Interest (EOI). There </w:t>
      </w:r>
      <w:r w:rsidR="00993587">
        <w:rPr>
          <w:rFonts w:asciiTheme="minorHAnsi" w:hAnsiTheme="minorHAnsi" w:cstheme="minorHAnsi"/>
        </w:rPr>
        <w:t>may</w:t>
      </w:r>
      <w:r w:rsidRPr="00C03E05">
        <w:rPr>
          <w:rFonts w:asciiTheme="minorHAnsi" w:hAnsiTheme="minorHAnsi" w:cstheme="minorHAnsi"/>
        </w:rPr>
        <w:t xml:space="preserve"> be some areas of overlap in the EOI form, and the Grant Application Form should you be invited to apply. This is to allow you to expand on the information we ask for in this form. </w:t>
      </w:r>
    </w:p>
    <w:p w14:paraId="40963308" w14:textId="77777777" w:rsidR="00DA6D5C" w:rsidRPr="00C03E05" w:rsidRDefault="00DA6D5C" w:rsidP="00C03E05">
      <w:pPr>
        <w:pStyle w:val="Default"/>
        <w:rPr>
          <w:rFonts w:asciiTheme="minorHAnsi" w:hAnsiTheme="minorHAnsi" w:cstheme="minorHAnsi"/>
        </w:rPr>
      </w:pPr>
    </w:p>
    <w:p w14:paraId="3E29BEE6" w14:textId="43839CEA" w:rsidR="00370BFE" w:rsidRDefault="00C03E05" w:rsidP="00C03E05">
      <w:pPr>
        <w:pStyle w:val="NoSpacing"/>
        <w:rPr>
          <w:rFonts w:cstheme="minorHAnsi"/>
          <w:sz w:val="24"/>
          <w:szCs w:val="24"/>
        </w:rPr>
      </w:pPr>
      <w:r w:rsidRPr="00C03E05">
        <w:rPr>
          <w:rFonts w:cstheme="minorHAnsi"/>
          <w:sz w:val="24"/>
          <w:szCs w:val="24"/>
        </w:rPr>
        <w:t xml:space="preserve">If you are invited to apply for funding, we </w:t>
      </w:r>
      <w:r w:rsidR="00F90815" w:rsidRPr="00C03E05">
        <w:rPr>
          <w:rFonts w:cstheme="minorHAnsi"/>
          <w:sz w:val="24"/>
          <w:szCs w:val="24"/>
        </w:rPr>
        <w:t xml:space="preserve">will </w:t>
      </w:r>
      <w:r w:rsidR="00F90815">
        <w:rPr>
          <w:rFonts w:cstheme="minorHAnsi"/>
          <w:sz w:val="24"/>
          <w:szCs w:val="24"/>
        </w:rPr>
        <w:t>require</w:t>
      </w:r>
      <w:r w:rsidR="003E2BFB">
        <w:rPr>
          <w:rFonts w:cstheme="minorHAnsi"/>
          <w:sz w:val="24"/>
          <w:szCs w:val="24"/>
        </w:rPr>
        <w:t xml:space="preserve"> that you provide information</w:t>
      </w:r>
      <w:r w:rsidRPr="00C03E05">
        <w:rPr>
          <w:rFonts w:cstheme="minorHAnsi"/>
          <w:sz w:val="24"/>
          <w:szCs w:val="24"/>
        </w:rPr>
        <w:t xml:space="preserve"> relating to subsidy </w:t>
      </w:r>
      <w:r w:rsidR="00544CCB">
        <w:rPr>
          <w:rFonts w:cstheme="minorHAnsi"/>
          <w:sz w:val="24"/>
          <w:szCs w:val="24"/>
        </w:rPr>
        <w:t xml:space="preserve">regimes such as </w:t>
      </w:r>
      <w:r w:rsidR="003E2BFB">
        <w:rPr>
          <w:rFonts w:cstheme="minorHAnsi"/>
          <w:sz w:val="24"/>
          <w:szCs w:val="24"/>
        </w:rPr>
        <w:t xml:space="preserve">levels of </w:t>
      </w:r>
      <w:r w:rsidR="00E83505">
        <w:rPr>
          <w:rFonts w:cstheme="minorHAnsi"/>
          <w:sz w:val="24"/>
          <w:szCs w:val="24"/>
        </w:rPr>
        <w:t>minimal financial assistance</w:t>
      </w:r>
      <w:r w:rsidR="00F90815">
        <w:rPr>
          <w:rFonts w:cstheme="minorHAnsi"/>
          <w:sz w:val="24"/>
          <w:szCs w:val="24"/>
        </w:rPr>
        <w:t xml:space="preserve">. You will receive further advice, </w:t>
      </w:r>
      <w:r w:rsidR="00EA4E64">
        <w:rPr>
          <w:rFonts w:cstheme="minorHAnsi"/>
          <w:sz w:val="24"/>
          <w:szCs w:val="24"/>
        </w:rPr>
        <w:t xml:space="preserve">on reaching application stage. </w:t>
      </w:r>
    </w:p>
    <w:p w14:paraId="6A807854" w14:textId="77777777" w:rsidR="00443BFB" w:rsidRDefault="00443BFB" w:rsidP="00C03E05">
      <w:pPr>
        <w:pStyle w:val="NoSpacing"/>
        <w:rPr>
          <w:rFonts w:cstheme="minorHAnsi"/>
          <w:sz w:val="24"/>
          <w:szCs w:val="24"/>
        </w:rPr>
      </w:pPr>
    </w:p>
    <w:p w14:paraId="16CE4C26" w14:textId="77777777" w:rsidR="00443BFB" w:rsidRPr="00443BFB" w:rsidRDefault="00443BFB" w:rsidP="00443BFB">
      <w:pPr>
        <w:pStyle w:val="NoSpacing"/>
        <w:rPr>
          <w:rFonts w:cstheme="minorHAnsi"/>
          <w:sz w:val="24"/>
          <w:szCs w:val="24"/>
        </w:rPr>
      </w:pPr>
      <w:proofErr w:type="gramStart"/>
      <w:r w:rsidRPr="00443BFB">
        <w:rPr>
          <w:rFonts w:cstheme="minorHAnsi"/>
          <w:sz w:val="24"/>
          <w:szCs w:val="24"/>
        </w:rPr>
        <w:t>In order to</w:t>
      </w:r>
      <w:proofErr w:type="gramEnd"/>
      <w:r w:rsidRPr="00443BFB">
        <w:rPr>
          <w:rFonts w:cstheme="minorHAnsi"/>
          <w:sz w:val="24"/>
          <w:szCs w:val="24"/>
        </w:rPr>
        <w:t xml:space="preserve"> comply with UK government sanctions legislation and Scottish Government guidance in </w:t>
      </w:r>
    </w:p>
    <w:p w14:paraId="034C13DE" w14:textId="50C00F91" w:rsidR="00443BFB" w:rsidRDefault="00443BFB" w:rsidP="00443BFB">
      <w:pPr>
        <w:pStyle w:val="NoSpacing"/>
        <w:rPr>
          <w:sz w:val="24"/>
          <w:szCs w:val="24"/>
        </w:rPr>
      </w:pPr>
      <w:r w:rsidRPr="74269360">
        <w:rPr>
          <w:sz w:val="24"/>
          <w:szCs w:val="24"/>
        </w:rPr>
        <w:t>relation to trading with Russia and Belarus, Scottish Enterprise will carry out sanctions checks on your company, shareholders and in some cases directors and may ask you about the nature of your trading and/or investment links with Russia and Belarus. Depending on the outcome of these checks Scottish Enterprise may decide not to support your company</w:t>
      </w:r>
      <w:r w:rsidR="004C1A2C" w:rsidRPr="74269360">
        <w:rPr>
          <w:sz w:val="24"/>
          <w:szCs w:val="24"/>
        </w:rPr>
        <w:t xml:space="preserve">. </w:t>
      </w:r>
    </w:p>
    <w:p w14:paraId="51BA3A6D" w14:textId="77777777" w:rsidR="004C1A2C" w:rsidRPr="00443BFB" w:rsidRDefault="004C1A2C" w:rsidP="00443BFB">
      <w:pPr>
        <w:pStyle w:val="NoSpacing"/>
        <w:rPr>
          <w:rFonts w:cstheme="minorHAnsi"/>
          <w:sz w:val="24"/>
          <w:szCs w:val="24"/>
        </w:rPr>
      </w:pPr>
    </w:p>
    <w:p w14:paraId="18A2D8C2" w14:textId="0566FD23" w:rsidR="00443BFB" w:rsidRPr="00443BFB" w:rsidRDefault="00443BFB" w:rsidP="00443BFB">
      <w:pPr>
        <w:pStyle w:val="NoSpacing"/>
        <w:rPr>
          <w:sz w:val="24"/>
          <w:szCs w:val="24"/>
        </w:rPr>
      </w:pPr>
      <w:r w:rsidRPr="1219CFE8">
        <w:rPr>
          <w:sz w:val="24"/>
          <w:szCs w:val="24"/>
        </w:rPr>
        <w:t>We will treat all Expression of Interests equally. Any personal data collected here will be used and stored in accordance with SE’s privacy notice.</w:t>
      </w:r>
    </w:p>
    <w:p w14:paraId="3A624B4B" w14:textId="77777777" w:rsidR="00443BFB" w:rsidRPr="00443BFB" w:rsidRDefault="00443BFB" w:rsidP="00443BFB">
      <w:pPr>
        <w:pStyle w:val="NoSpacing"/>
        <w:rPr>
          <w:rFonts w:cstheme="minorHAnsi"/>
          <w:sz w:val="24"/>
          <w:szCs w:val="24"/>
        </w:rPr>
      </w:pPr>
    </w:p>
    <w:p w14:paraId="3B096A3D" w14:textId="0444FD29" w:rsidR="00443BFB" w:rsidRDefault="00443BFB" w:rsidP="00443BFB">
      <w:pPr>
        <w:pStyle w:val="NoSpacing"/>
        <w:rPr>
          <w:rFonts w:cstheme="minorHAnsi"/>
          <w:sz w:val="24"/>
          <w:szCs w:val="24"/>
        </w:rPr>
      </w:pPr>
      <w:r w:rsidRPr="00443BFB">
        <w:rPr>
          <w:rFonts w:cstheme="minorHAnsi"/>
          <w:sz w:val="24"/>
          <w:szCs w:val="24"/>
        </w:rPr>
        <w:t>Once you have filled in this EOI form, any supporting documents you have already prepared and the declaration, it can be sent to: - enquiries@scotent.co.uk</w:t>
      </w:r>
    </w:p>
    <w:p w14:paraId="0438EBE4" w14:textId="5A172AB6" w:rsidR="007B78DF" w:rsidRDefault="007B78DF" w:rsidP="3D7E2CF6">
      <w:pPr>
        <w:pStyle w:val="Default"/>
        <w:rPr>
          <w:rFonts w:cstheme="minorBidi"/>
        </w:rPr>
      </w:pPr>
    </w:p>
    <w:p w14:paraId="741604E6" w14:textId="74F94FED" w:rsidR="00964DAF" w:rsidRPr="009868EC" w:rsidRDefault="00D3002C" w:rsidP="00DC62BF">
      <w:pPr>
        <w:pStyle w:val="NoSpacing"/>
        <w:rPr>
          <w:rFonts w:cstheme="minorHAnsi"/>
          <w:sz w:val="24"/>
          <w:szCs w:val="24"/>
        </w:rPr>
      </w:pPr>
      <w:r w:rsidRPr="009868EC">
        <w:rPr>
          <w:rFonts w:cstheme="minorHAnsi"/>
          <w:b/>
          <w:sz w:val="24"/>
          <w:szCs w:val="24"/>
        </w:rPr>
        <w:t>1</w:t>
      </w:r>
      <w:r w:rsidR="009C0937" w:rsidRPr="009868EC">
        <w:rPr>
          <w:rFonts w:cstheme="minorHAnsi"/>
          <w:b/>
          <w:sz w:val="24"/>
          <w:szCs w:val="24"/>
        </w:rPr>
        <w:t xml:space="preserve">. </w:t>
      </w:r>
      <w:r w:rsidR="00964DAF" w:rsidRPr="009868EC">
        <w:rPr>
          <w:rFonts w:cstheme="minorHAnsi"/>
          <w:b/>
          <w:sz w:val="24"/>
          <w:szCs w:val="24"/>
        </w:rPr>
        <w:t>Company</w:t>
      </w:r>
      <w:r w:rsidR="00465633" w:rsidRPr="009868EC">
        <w:rPr>
          <w:rFonts w:cstheme="minorHAnsi"/>
          <w:b/>
          <w:sz w:val="24"/>
          <w:szCs w:val="24"/>
        </w:rPr>
        <w:t xml:space="preserve"> </w:t>
      </w:r>
      <w:r w:rsidR="00701FEC" w:rsidRPr="009868EC">
        <w:rPr>
          <w:rFonts w:cstheme="minorHAnsi"/>
          <w:b/>
          <w:sz w:val="24"/>
          <w:szCs w:val="24"/>
        </w:rPr>
        <w:t>d</w:t>
      </w:r>
      <w:r w:rsidR="00465633" w:rsidRPr="009868EC">
        <w:rPr>
          <w:rFonts w:cstheme="minorHAnsi"/>
          <w:b/>
          <w:sz w:val="24"/>
          <w:szCs w:val="24"/>
        </w:rPr>
        <w:t>etails</w:t>
      </w:r>
      <w:r w:rsidR="00412344" w:rsidRPr="009868EC">
        <w:rPr>
          <w:rFonts w:cstheme="minorHAnsi"/>
          <w:b/>
          <w:sz w:val="24"/>
          <w:szCs w:val="24"/>
        </w:rPr>
        <w:t>:</w:t>
      </w:r>
    </w:p>
    <w:tbl>
      <w:tblPr>
        <w:tblStyle w:val="TableGrid"/>
        <w:tblW w:w="10410" w:type="dxa"/>
        <w:tblLook w:val="04A0" w:firstRow="1" w:lastRow="0" w:firstColumn="1" w:lastColumn="0" w:noHBand="0" w:noVBand="1"/>
      </w:tblPr>
      <w:tblGrid>
        <w:gridCol w:w="4440"/>
        <w:gridCol w:w="5970"/>
      </w:tblGrid>
      <w:tr w:rsidR="00465633" w:rsidRPr="009868EC" w14:paraId="24C2872C" w14:textId="77777777" w:rsidTr="62E013C0">
        <w:trPr>
          <w:trHeight w:val="300"/>
        </w:trPr>
        <w:tc>
          <w:tcPr>
            <w:tcW w:w="4440" w:type="dxa"/>
          </w:tcPr>
          <w:p w14:paraId="0BC6EC49" w14:textId="77777777" w:rsidR="00465633" w:rsidRPr="009868EC" w:rsidRDefault="003413CC" w:rsidP="00DC62BF">
            <w:pPr>
              <w:pStyle w:val="NoSpacing"/>
              <w:rPr>
                <w:rFonts w:cstheme="minorHAnsi"/>
                <w:sz w:val="24"/>
                <w:szCs w:val="24"/>
              </w:rPr>
            </w:pPr>
            <w:r w:rsidRPr="009868EC">
              <w:rPr>
                <w:rFonts w:cstheme="minorHAnsi"/>
                <w:sz w:val="24"/>
                <w:szCs w:val="24"/>
              </w:rPr>
              <w:t>Company Name</w:t>
            </w:r>
          </w:p>
        </w:tc>
        <w:tc>
          <w:tcPr>
            <w:tcW w:w="5970" w:type="dxa"/>
          </w:tcPr>
          <w:p w14:paraId="69636264" w14:textId="77777777" w:rsidR="00465633" w:rsidRPr="009868EC" w:rsidRDefault="00465633" w:rsidP="00DC62BF">
            <w:pPr>
              <w:pStyle w:val="NoSpacing"/>
              <w:rPr>
                <w:rFonts w:cstheme="minorHAnsi"/>
                <w:sz w:val="24"/>
                <w:szCs w:val="24"/>
                <w:lang w:val="fr-FR"/>
              </w:rPr>
            </w:pPr>
          </w:p>
        </w:tc>
      </w:tr>
      <w:tr w:rsidR="00E65E35" w:rsidRPr="009868EC" w14:paraId="619032B0" w14:textId="77777777" w:rsidTr="62E013C0">
        <w:trPr>
          <w:trHeight w:val="300"/>
        </w:trPr>
        <w:tc>
          <w:tcPr>
            <w:tcW w:w="4440" w:type="dxa"/>
          </w:tcPr>
          <w:p w14:paraId="55C86B97" w14:textId="77777777" w:rsidR="00E65E35" w:rsidRPr="009868EC" w:rsidRDefault="003413CC" w:rsidP="00DC62BF">
            <w:pPr>
              <w:pStyle w:val="NoSpacing"/>
              <w:rPr>
                <w:rFonts w:cstheme="minorHAnsi"/>
                <w:sz w:val="24"/>
                <w:szCs w:val="24"/>
              </w:rPr>
            </w:pPr>
            <w:r w:rsidRPr="009868EC">
              <w:rPr>
                <w:rFonts w:cstheme="minorHAnsi"/>
                <w:sz w:val="24"/>
                <w:szCs w:val="24"/>
              </w:rPr>
              <w:t>Registration No.</w:t>
            </w:r>
          </w:p>
        </w:tc>
        <w:tc>
          <w:tcPr>
            <w:tcW w:w="5970" w:type="dxa"/>
          </w:tcPr>
          <w:p w14:paraId="04D45A13" w14:textId="77777777" w:rsidR="00E65E35" w:rsidRPr="009868EC" w:rsidRDefault="00E65E35" w:rsidP="00DC62BF">
            <w:pPr>
              <w:pStyle w:val="NoSpacing"/>
              <w:rPr>
                <w:rFonts w:cstheme="minorHAnsi"/>
                <w:sz w:val="24"/>
                <w:szCs w:val="24"/>
              </w:rPr>
            </w:pPr>
          </w:p>
        </w:tc>
      </w:tr>
      <w:tr w:rsidR="00CB5040" w:rsidRPr="009868EC" w14:paraId="622C5BF0" w14:textId="77777777" w:rsidTr="62E013C0">
        <w:trPr>
          <w:trHeight w:val="300"/>
        </w:trPr>
        <w:tc>
          <w:tcPr>
            <w:tcW w:w="4440" w:type="dxa"/>
          </w:tcPr>
          <w:p w14:paraId="73F57515" w14:textId="2B9C7B2A" w:rsidR="00CB5040" w:rsidRPr="009868EC" w:rsidRDefault="009B02FD" w:rsidP="00DC62BF">
            <w:pPr>
              <w:pStyle w:val="NoSpacing"/>
              <w:rPr>
                <w:rFonts w:cstheme="minorHAnsi"/>
                <w:sz w:val="24"/>
                <w:szCs w:val="24"/>
              </w:rPr>
            </w:pPr>
            <w:r>
              <w:rPr>
                <w:rFonts w:cstheme="minorHAnsi"/>
                <w:sz w:val="24"/>
                <w:szCs w:val="24"/>
              </w:rPr>
              <w:t>Registered Address</w:t>
            </w:r>
          </w:p>
        </w:tc>
        <w:tc>
          <w:tcPr>
            <w:tcW w:w="5970" w:type="dxa"/>
          </w:tcPr>
          <w:p w14:paraId="2A999D18" w14:textId="77777777" w:rsidR="00CB5040" w:rsidRPr="009868EC" w:rsidRDefault="00CB5040" w:rsidP="00DC62BF">
            <w:pPr>
              <w:pStyle w:val="NoSpacing"/>
              <w:rPr>
                <w:rFonts w:cstheme="minorHAnsi"/>
                <w:sz w:val="24"/>
                <w:szCs w:val="24"/>
              </w:rPr>
            </w:pPr>
          </w:p>
        </w:tc>
      </w:tr>
      <w:tr w:rsidR="00CB5040" w:rsidRPr="009868EC" w14:paraId="1CA427D4" w14:textId="77777777" w:rsidTr="62E013C0">
        <w:trPr>
          <w:trHeight w:val="300"/>
        </w:trPr>
        <w:tc>
          <w:tcPr>
            <w:tcW w:w="4440" w:type="dxa"/>
          </w:tcPr>
          <w:p w14:paraId="5ACFE532" w14:textId="16642196" w:rsidR="00CB5040" w:rsidRPr="009868EC" w:rsidRDefault="009B02FD" w:rsidP="00DC62BF">
            <w:pPr>
              <w:pStyle w:val="NoSpacing"/>
              <w:rPr>
                <w:rFonts w:cstheme="minorHAnsi"/>
                <w:sz w:val="24"/>
                <w:szCs w:val="24"/>
              </w:rPr>
            </w:pPr>
            <w:r>
              <w:rPr>
                <w:rFonts w:cstheme="minorHAnsi"/>
                <w:sz w:val="24"/>
                <w:szCs w:val="24"/>
              </w:rPr>
              <w:t>Project Address (if different</w:t>
            </w:r>
            <w:r w:rsidR="00914614">
              <w:rPr>
                <w:rFonts w:cstheme="minorHAnsi"/>
                <w:sz w:val="24"/>
                <w:szCs w:val="24"/>
              </w:rPr>
              <w:t xml:space="preserve"> from above)</w:t>
            </w:r>
          </w:p>
        </w:tc>
        <w:tc>
          <w:tcPr>
            <w:tcW w:w="5970" w:type="dxa"/>
          </w:tcPr>
          <w:p w14:paraId="7498954A" w14:textId="77777777" w:rsidR="00CB5040" w:rsidRPr="009868EC" w:rsidRDefault="00CB5040" w:rsidP="00DC62BF">
            <w:pPr>
              <w:pStyle w:val="NoSpacing"/>
              <w:rPr>
                <w:rFonts w:cstheme="minorHAnsi"/>
                <w:sz w:val="24"/>
                <w:szCs w:val="24"/>
              </w:rPr>
            </w:pPr>
          </w:p>
        </w:tc>
      </w:tr>
      <w:tr w:rsidR="00914614" w:rsidRPr="009868EC" w14:paraId="73B51EF3" w14:textId="77777777" w:rsidTr="62E013C0">
        <w:trPr>
          <w:trHeight w:val="300"/>
        </w:trPr>
        <w:tc>
          <w:tcPr>
            <w:tcW w:w="4440" w:type="dxa"/>
          </w:tcPr>
          <w:p w14:paraId="0881E641" w14:textId="3B3D5D8C" w:rsidR="00914614" w:rsidRPr="00935EB2" w:rsidRDefault="00914614" w:rsidP="00935EB2">
            <w:pPr>
              <w:pStyle w:val="Default"/>
              <w:rPr>
                <w:rFonts w:asciiTheme="minorHAnsi" w:hAnsiTheme="minorHAnsi" w:cstheme="minorHAnsi"/>
              </w:rPr>
            </w:pPr>
            <w:r>
              <w:rPr>
                <w:rFonts w:asciiTheme="minorHAnsi" w:hAnsiTheme="minorHAnsi" w:cstheme="minorHAnsi"/>
              </w:rPr>
              <w:t xml:space="preserve">Website address: </w:t>
            </w:r>
          </w:p>
        </w:tc>
        <w:tc>
          <w:tcPr>
            <w:tcW w:w="5970" w:type="dxa"/>
          </w:tcPr>
          <w:p w14:paraId="7A6AF139" w14:textId="77777777" w:rsidR="00914614" w:rsidRPr="009868EC" w:rsidRDefault="00914614" w:rsidP="00DC62BF">
            <w:pPr>
              <w:pStyle w:val="NoSpacing"/>
              <w:rPr>
                <w:rFonts w:cstheme="minorHAnsi"/>
                <w:sz w:val="24"/>
                <w:szCs w:val="24"/>
              </w:rPr>
            </w:pPr>
          </w:p>
        </w:tc>
      </w:tr>
      <w:tr w:rsidR="00914614" w:rsidRPr="009868EC" w14:paraId="5323D982" w14:textId="77777777" w:rsidTr="62E013C0">
        <w:trPr>
          <w:trHeight w:val="300"/>
        </w:trPr>
        <w:tc>
          <w:tcPr>
            <w:tcW w:w="4440" w:type="dxa"/>
          </w:tcPr>
          <w:p w14:paraId="4F0631A9" w14:textId="13180170" w:rsidR="00914614" w:rsidRDefault="00914614" w:rsidP="00935EB2">
            <w:pPr>
              <w:pStyle w:val="Default"/>
              <w:rPr>
                <w:rFonts w:asciiTheme="minorHAnsi" w:hAnsiTheme="minorHAnsi" w:cstheme="minorHAnsi"/>
              </w:rPr>
            </w:pPr>
            <w:r>
              <w:rPr>
                <w:rFonts w:asciiTheme="minorHAnsi" w:hAnsiTheme="minorHAnsi" w:cstheme="minorHAnsi"/>
              </w:rPr>
              <w:t>Number of Employees</w:t>
            </w:r>
            <w:r w:rsidR="0015019B">
              <w:rPr>
                <w:rFonts w:asciiTheme="minorHAnsi" w:hAnsiTheme="minorHAnsi" w:cstheme="minorHAnsi"/>
              </w:rPr>
              <w:t xml:space="preserve"> in Scotland</w:t>
            </w:r>
          </w:p>
        </w:tc>
        <w:tc>
          <w:tcPr>
            <w:tcW w:w="5970" w:type="dxa"/>
          </w:tcPr>
          <w:p w14:paraId="3BAC1163" w14:textId="77777777" w:rsidR="00914614" w:rsidRPr="009868EC" w:rsidRDefault="00914614" w:rsidP="00DC62BF">
            <w:pPr>
              <w:pStyle w:val="NoSpacing"/>
              <w:rPr>
                <w:rFonts w:cstheme="minorHAnsi"/>
                <w:sz w:val="24"/>
                <w:szCs w:val="24"/>
              </w:rPr>
            </w:pPr>
          </w:p>
        </w:tc>
      </w:tr>
      <w:tr w:rsidR="009B02FD" w:rsidRPr="009868EC" w14:paraId="77B4B761" w14:textId="77777777" w:rsidTr="62E013C0">
        <w:trPr>
          <w:trHeight w:val="300"/>
        </w:trPr>
        <w:tc>
          <w:tcPr>
            <w:tcW w:w="4440" w:type="dxa"/>
          </w:tcPr>
          <w:p w14:paraId="02B0C4DF" w14:textId="77777777" w:rsidR="00935EB2" w:rsidRPr="00935EB2" w:rsidRDefault="00935EB2" w:rsidP="00935EB2">
            <w:pPr>
              <w:pStyle w:val="Default"/>
              <w:rPr>
                <w:rFonts w:asciiTheme="minorHAnsi" w:hAnsiTheme="minorHAnsi" w:cstheme="minorHAnsi"/>
              </w:rPr>
            </w:pPr>
            <w:r w:rsidRPr="00935EB2">
              <w:rPr>
                <w:rFonts w:asciiTheme="minorHAnsi" w:hAnsiTheme="minorHAnsi" w:cstheme="minorHAnsi"/>
              </w:rPr>
              <w:t xml:space="preserve">Principal activities and main products/services </w:t>
            </w:r>
          </w:p>
          <w:p w14:paraId="5AE54A4E" w14:textId="77777777" w:rsidR="009B02FD" w:rsidRDefault="009B02FD" w:rsidP="00DC62BF">
            <w:pPr>
              <w:pStyle w:val="NoSpacing"/>
              <w:rPr>
                <w:rFonts w:cstheme="minorHAnsi"/>
                <w:sz w:val="24"/>
                <w:szCs w:val="24"/>
              </w:rPr>
            </w:pPr>
          </w:p>
        </w:tc>
        <w:tc>
          <w:tcPr>
            <w:tcW w:w="5970" w:type="dxa"/>
          </w:tcPr>
          <w:p w14:paraId="29608AAC" w14:textId="77777777" w:rsidR="009B02FD" w:rsidRPr="009868EC" w:rsidRDefault="009B02FD" w:rsidP="00DC62BF">
            <w:pPr>
              <w:pStyle w:val="NoSpacing"/>
              <w:rPr>
                <w:rFonts w:cstheme="minorHAnsi"/>
                <w:sz w:val="24"/>
                <w:szCs w:val="24"/>
              </w:rPr>
            </w:pPr>
          </w:p>
        </w:tc>
      </w:tr>
    </w:tbl>
    <w:p w14:paraId="6098B1E0" w14:textId="77777777" w:rsidR="009E78DA" w:rsidRDefault="009E78DA" w:rsidP="009E78DA">
      <w:pPr>
        <w:pStyle w:val="NoSpacing"/>
        <w:rPr>
          <w:rFonts w:cstheme="minorHAnsi"/>
          <w:b/>
          <w:sz w:val="24"/>
          <w:szCs w:val="24"/>
        </w:rPr>
      </w:pPr>
    </w:p>
    <w:p w14:paraId="1B262748" w14:textId="022D3DD4" w:rsidR="002C19F9" w:rsidRPr="009868EC" w:rsidRDefault="00CD5008" w:rsidP="009E78DA">
      <w:pPr>
        <w:pStyle w:val="NoSpacing"/>
        <w:rPr>
          <w:rFonts w:cstheme="minorHAnsi"/>
          <w:b/>
          <w:sz w:val="24"/>
          <w:szCs w:val="24"/>
        </w:rPr>
      </w:pPr>
      <w:r>
        <w:rPr>
          <w:rFonts w:cstheme="minorHAnsi"/>
          <w:b/>
          <w:sz w:val="24"/>
          <w:szCs w:val="24"/>
        </w:rPr>
        <w:t>2.</w:t>
      </w:r>
      <w:r w:rsidR="00DC4634">
        <w:rPr>
          <w:rFonts w:cstheme="minorHAnsi"/>
          <w:b/>
          <w:sz w:val="24"/>
          <w:szCs w:val="24"/>
        </w:rPr>
        <w:t>Contact Information:</w:t>
      </w:r>
    </w:p>
    <w:tbl>
      <w:tblPr>
        <w:tblStyle w:val="TableGrid"/>
        <w:tblW w:w="0" w:type="auto"/>
        <w:tblLook w:val="04A0" w:firstRow="1" w:lastRow="0" w:firstColumn="1" w:lastColumn="0" w:noHBand="0" w:noVBand="1"/>
      </w:tblPr>
      <w:tblGrid>
        <w:gridCol w:w="3485"/>
        <w:gridCol w:w="3485"/>
        <w:gridCol w:w="3486"/>
      </w:tblGrid>
      <w:tr w:rsidR="002C19F9" w14:paraId="677E7310" w14:textId="77777777" w:rsidTr="62E013C0">
        <w:tc>
          <w:tcPr>
            <w:tcW w:w="3485" w:type="dxa"/>
          </w:tcPr>
          <w:p w14:paraId="55D09FB4" w14:textId="48E735C4" w:rsidR="002C19F9" w:rsidRDefault="000448DC" w:rsidP="009E78DA">
            <w:pPr>
              <w:pStyle w:val="NoSpacing"/>
              <w:rPr>
                <w:rFonts w:cstheme="minorHAnsi"/>
                <w:b/>
                <w:sz w:val="24"/>
                <w:szCs w:val="24"/>
              </w:rPr>
            </w:pPr>
            <w:r>
              <w:rPr>
                <w:rFonts w:cstheme="minorHAnsi"/>
                <w:b/>
                <w:sz w:val="24"/>
                <w:szCs w:val="24"/>
              </w:rPr>
              <w:t>Contact Details</w:t>
            </w:r>
          </w:p>
        </w:tc>
        <w:tc>
          <w:tcPr>
            <w:tcW w:w="3485" w:type="dxa"/>
          </w:tcPr>
          <w:p w14:paraId="3F8BA358" w14:textId="19057041" w:rsidR="002C19F9" w:rsidRDefault="000448DC" w:rsidP="009E78DA">
            <w:pPr>
              <w:pStyle w:val="NoSpacing"/>
              <w:rPr>
                <w:rFonts w:cstheme="minorHAnsi"/>
                <w:b/>
                <w:sz w:val="24"/>
                <w:szCs w:val="24"/>
              </w:rPr>
            </w:pPr>
            <w:r>
              <w:rPr>
                <w:rFonts w:cstheme="minorHAnsi"/>
                <w:b/>
                <w:sz w:val="24"/>
                <w:szCs w:val="24"/>
              </w:rPr>
              <w:t>Applicant</w:t>
            </w:r>
          </w:p>
        </w:tc>
        <w:tc>
          <w:tcPr>
            <w:tcW w:w="3486" w:type="dxa"/>
          </w:tcPr>
          <w:p w14:paraId="6B063079" w14:textId="060EBD26" w:rsidR="002C19F9" w:rsidRDefault="6A7CB618" w:rsidP="62E013C0">
            <w:pPr>
              <w:pStyle w:val="NoSpacing"/>
              <w:rPr>
                <w:b/>
                <w:bCs/>
                <w:sz w:val="24"/>
                <w:szCs w:val="24"/>
              </w:rPr>
            </w:pPr>
            <w:r w:rsidRPr="62E013C0">
              <w:rPr>
                <w:b/>
                <w:bCs/>
                <w:sz w:val="24"/>
                <w:szCs w:val="24"/>
              </w:rPr>
              <w:t xml:space="preserve">SE or Business Gateway </w:t>
            </w:r>
            <w:r w:rsidR="29EC8E02" w:rsidRPr="62E013C0">
              <w:rPr>
                <w:b/>
                <w:bCs/>
                <w:sz w:val="24"/>
                <w:szCs w:val="24"/>
              </w:rPr>
              <w:t xml:space="preserve">Advisor (if applicable) </w:t>
            </w:r>
          </w:p>
        </w:tc>
      </w:tr>
      <w:tr w:rsidR="002C19F9" w14:paraId="7E60BEC6" w14:textId="77777777" w:rsidTr="62E013C0">
        <w:tc>
          <w:tcPr>
            <w:tcW w:w="3485" w:type="dxa"/>
          </w:tcPr>
          <w:p w14:paraId="7911163C" w14:textId="220DA5E4" w:rsidR="002C19F9" w:rsidRPr="00A951EF" w:rsidRDefault="00A951EF" w:rsidP="009E78DA">
            <w:pPr>
              <w:pStyle w:val="NoSpacing"/>
              <w:rPr>
                <w:rFonts w:cstheme="minorHAnsi"/>
                <w:bCs/>
                <w:sz w:val="24"/>
                <w:szCs w:val="24"/>
              </w:rPr>
            </w:pPr>
            <w:r w:rsidRPr="00A951EF">
              <w:rPr>
                <w:rFonts w:cstheme="minorHAnsi"/>
                <w:bCs/>
                <w:sz w:val="24"/>
                <w:szCs w:val="24"/>
              </w:rPr>
              <w:t>Contact Name</w:t>
            </w:r>
          </w:p>
        </w:tc>
        <w:tc>
          <w:tcPr>
            <w:tcW w:w="3485" w:type="dxa"/>
          </w:tcPr>
          <w:p w14:paraId="1F8EEB71" w14:textId="77777777" w:rsidR="002C19F9" w:rsidRDefault="002C19F9" w:rsidP="009E78DA">
            <w:pPr>
              <w:pStyle w:val="NoSpacing"/>
              <w:rPr>
                <w:rFonts w:cstheme="minorHAnsi"/>
                <w:b/>
                <w:sz w:val="24"/>
                <w:szCs w:val="24"/>
              </w:rPr>
            </w:pPr>
          </w:p>
        </w:tc>
        <w:tc>
          <w:tcPr>
            <w:tcW w:w="3486" w:type="dxa"/>
          </w:tcPr>
          <w:p w14:paraId="48EB1A67" w14:textId="77777777" w:rsidR="002C19F9" w:rsidRDefault="002C19F9" w:rsidP="009E78DA">
            <w:pPr>
              <w:pStyle w:val="NoSpacing"/>
              <w:rPr>
                <w:rFonts w:cstheme="minorHAnsi"/>
                <w:b/>
                <w:sz w:val="24"/>
                <w:szCs w:val="24"/>
              </w:rPr>
            </w:pPr>
          </w:p>
        </w:tc>
      </w:tr>
      <w:tr w:rsidR="002C19F9" w14:paraId="17B2B1D1" w14:textId="77777777" w:rsidTr="62E013C0">
        <w:tc>
          <w:tcPr>
            <w:tcW w:w="3485" w:type="dxa"/>
          </w:tcPr>
          <w:p w14:paraId="6083BE92" w14:textId="4B673030" w:rsidR="002C19F9" w:rsidRPr="00A951EF" w:rsidRDefault="00A951EF" w:rsidP="009E78DA">
            <w:pPr>
              <w:pStyle w:val="NoSpacing"/>
              <w:rPr>
                <w:rFonts w:cstheme="minorHAnsi"/>
                <w:bCs/>
                <w:sz w:val="24"/>
                <w:szCs w:val="24"/>
              </w:rPr>
            </w:pPr>
            <w:r w:rsidRPr="00A951EF">
              <w:rPr>
                <w:rFonts w:cstheme="minorHAnsi"/>
                <w:bCs/>
                <w:sz w:val="24"/>
                <w:szCs w:val="24"/>
              </w:rPr>
              <w:t>Position</w:t>
            </w:r>
          </w:p>
        </w:tc>
        <w:tc>
          <w:tcPr>
            <w:tcW w:w="3485" w:type="dxa"/>
          </w:tcPr>
          <w:p w14:paraId="3932BEA2" w14:textId="77777777" w:rsidR="002C19F9" w:rsidRDefault="002C19F9" w:rsidP="009E78DA">
            <w:pPr>
              <w:pStyle w:val="NoSpacing"/>
              <w:rPr>
                <w:rFonts w:cstheme="minorHAnsi"/>
                <w:b/>
                <w:sz w:val="24"/>
                <w:szCs w:val="24"/>
              </w:rPr>
            </w:pPr>
          </w:p>
        </w:tc>
        <w:tc>
          <w:tcPr>
            <w:tcW w:w="3486" w:type="dxa"/>
          </w:tcPr>
          <w:p w14:paraId="6AC80D4A" w14:textId="77777777" w:rsidR="002C19F9" w:rsidRDefault="002C19F9" w:rsidP="009E78DA">
            <w:pPr>
              <w:pStyle w:val="NoSpacing"/>
              <w:rPr>
                <w:rFonts w:cstheme="minorHAnsi"/>
                <w:b/>
                <w:sz w:val="24"/>
                <w:szCs w:val="24"/>
              </w:rPr>
            </w:pPr>
          </w:p>
        </w:tc>
      </w:tr>
      <w:tr w:rsidR="002C19F9" w14:paraId="164179CA" w14:textId="77777777" w:rsidTr="62E013C0">
        <w:tc>
          <w:tcPr>
            <w:tcW w:w="3485" w:type="dxa"/>
          </w:tcPr>
          <w:p w14:paraId="3D5C61FD" w14:textId="61D6CD74" w:rsidR="002C19F9" w:rsidRPr="00A951EF" w:rsidRDefault="00A951EF" w:rsidP="009E78DA">
            <w:pPr>
              <w:pStyle w:val="NoSpacing"/>
              <w:rPr>
                <w:rFonts w:cstheme="minorHAnsi"/>
                <w:bCs/>
                <w:sz w:val="24"/>
                <w:szCs w:val="24"/>
              </w:rPr>
            </w:pPr>
            <w:r w:rsidRPr="00A951EF">
              <w:rPr>
                <w:rFonts w:cstheme="minorHAnsi"/>
                <w:bCs/>
                <w:sz w:val="24"/>
                <w:szCs w:val="24"/>
              </w:rPr>
              <w:t>Email</w:t>
            </w:r>
          </w:p>
        </w:tc>
        <w:tc>
          <w:tcPr>
            <w:tcW w:w="3485" w:type="dxa"/>
          </w:tcPr>
          <w:p w14:paraId="1C27F031" w14:textId="77777777" w:rsidR="002C19F9" w:rsidRDefault="002C19F9" w:rsidP="009E78DA">
            <w:pPr>
              <w:pStyle w:val="NoSpacing"/>
              <w:rPr>
                <w:rFonts w:cstheme="minorHAnsi"/>
                <w:b/>
                <w:sz w:val="24"/>
                <w:szCs w:val="24"/>
              </w:rPr>
            </w:pPr>
          </w:p>
        </w:tc>
        <w:tc>
          <w:tcPr>
            <w:tcW w:w="3486" w:type="dxa"/>
          </w:tcPr>
          <w:p w14:paraId="43365401" w14:textId="77777777" w:rsidR="002C19F9" w:rsidRDefault="002C19F9" w:rsidP="009E78DA">
            <w:pPr>
              <w:pStyle w:val="NoSpacing"/>
              <w:rPr>
                <w:rFonts w:cstheme="minorHAnsi"/>
                <w:b/>
                <w:sz w:val="24"/>
                <w:szCs w:val="24"/>
              </w:rPr>
            </w:pPr>
          </w:p>
        </w:tc>
      </w:tr>
      <w:tr w:rsidR="002C19F9" w14:paraId="0F2D38F0" w14:textId="77777777" w:rsidTr="62E013C0">
        <w:tc>
          <w:tcPr>
            <w:tcW w:w="3485" w:type="dxa"/>
          </w:tcPr>
          <w:p w14:paraId="68EA0289" w14:textId="0D726827" w:rsidR="002C19F9" w:rsidRPr="00A951EF" w:rsidRDefault="00A951EF" w:rsidP="009E78DA">
            <w:pPr>
              <w:pStyle w:val="NoSpacing"/>
              <w:rPr>
                <w:rFonts w:cstheme="minorHAnsi"/>
                <w:bCs/>
                <w:sz w:val="24"/>
                <w:szCs w:val="24"/>
              </w:rPr>
            </w:pPr>
            <w:r w:rsidRPr="00A951EF">
              <w:rPr>
                <w:rFonts w:cstheme="minorHAnsi"/>
                <w:bCs/>
                <w:sz w:val="24"/>
                <w:szCs w:val="24"/>
              </w:rPr>
              <w:t>Tel</w:t>
            </w:r>
          </w:p>
        </w:tc>
        <w:tc>
          <w:tcPr>
            <w:tcW w:w="3485" w:type="dxa"/>
          </w:tcPr>
          <w:p w14:paraId="74703EE6" w14:textId="77777777" w:rsidR="002C19F9" w:rsidRDefault="002C19F9" w:rsidP="009E78DA">
            <w:pPr>
              <w:pStyle w:val="NoSpacing"/>
              <w:rPr>
                <w:rFonts w:cstheme="minorHAnsi"/>
                <w:b/>
                <w:sz w:val="24"/>
                <w:szCs w:val="24"/>
              </w:rPr>
            </w:pPr>
          </w:p>
        </w:tc>
        <w:tc>
          <w:tcPr>
            <w:tcW w:w="3486" w:type="dxa"/>
          </w:tcPr>
          <w:p w14:paraId="1129E46F" w14:textId="77777777" w:rsidR="002C19F9" w:rsidRDefault="002C19F9" w:rsidP="009E78DA">
            <w:pPr>
              <w:pStyle w:val="NoSpacing"/>
              <w:rPr>
                <w:rFonts w:cstheme="minorHAnsi"/>
                <w:b/>
                <w:sz w:val="24"/>
                <w:szCs w:val="24"/>
              </w:rPr>
            </w:pPr>
          </w:p>
        </w:tc>
      </w:tr>
    </w:tbl>
    <w:p w14:paraId="07DC61C0" w14:textId="6BB2FC54" w:rsidR="00CD5008" w:rsidRPr="009868EC" w:rsidRDefault="00CD5008" w:rsidP="009E78DA">
      <w:pPr>
        <w:pStyle w:val="NoSpacing"/>
      </w:pPr>
    </w:p>
    <w:p w14:paraId="1AF903FF" w14:textId="77777777" w:rsidR="003700AA" w:rsidRPr="009868EC" w:rsidRDefault="003700AA" w:rsidP="00DC62BF">
      <w:pPr>
        <w:pStyle w:val="NoSpacing"/>
        <w:rPr>
          <w:rFonts w:cstheme="minorHAnsi"/>
          <w:sz w:val="24"/>
          <w:szCs w:val="24"/>
        </w:rPr>
      </w:pPr>
    </w:p>
    <w:p w14:paraId="5E1B0169" w14:textId="41CA9BDB" w:rsidR="004F5B58" w:rsidRPr="009868EC" w:rsidRDefault="4749B325" w:rsidP="3D7E2CF6">
      <w:pPr>
        <w:pStyle w:val="NoSpacing"/>
        <w:rPr>
          <w:b/>
          <w:bCs/>
          <w:sz w:val="24"/>
          <w:szCs w:val="24"/>
        </w:rPr>
      </w:pPr>
      <w:r w:rsidRPr="3D7E2CF6">
        <w:rPr>
          <w:b/>
          <w:bCs/>
          <w:sz w:val="24"/>
          <w:szCs w:val="24"/>
        </w:rPr>
        <w:t>3</w:t>
      </w:r>
      <w:r w:rsidR="5CC3EFF5" w:rsidRPr="3D7E2CF6">
        <w:rPr>
          <w:b/>
          <w:bCs/>
          <w:sz w:val="24"/>
          <w:szCs w:val="24"/>
        </w:rPr>
        <w:t xml:space="preserve">. </w:t>
      </w:r>
      <w:r w:rsidR="4031CD94" w:rsidRPr="3D7E2CF6">
        <w:rPr>
          <w:b/>
          <w:bCs/>
          <w:sz w:val="24"/>
          <w:szCs w:val="24"/>
        </w:rPr>
        <w:t xml:space="preserve">Details of the </w:t>
      </w:r>
      <w:r w:rsidR="45FF5D42" w:rsidRPr="3D7E2CF6">
        <w:rPr>
          <w:b/>
          <w:bCs/>
          <w:sz w:val="24"/>
          <w:szCs w:val="24"/>
        </w:rPr>
        <w:t>p</w:t>
      </w:r>
      <w:r w:rsidR="4031CD94" w:rsidRPr="3D7E2CF6">
        <w:rPr>
          <w:b/>
          <w:bCs/>
          <w:sz w:val="24"/>
          <w:szCs w:val="24"/>
        </w:rPr>
        <w:t>roject for which you would like to receive support</w:t>
      </w:r>
      <w:r w:rsidR="5A3D5BF9" w:rsidRPr="3D7E2CF6">
        <w:rPr>
          <w:b/>
          <w:bCs/>
          <w:sz w:val="24"/>
          <w:szCs w:val="24"/>
        </w:rPr>
        <w:t xml:space="preserve"> (max. </w:t>
      </w:r>
      <w:r w:rsidR="1BF3D51D" w:rsidRPr="74269360">
        <w:rPr>
          <w:b/>
          <w:bCs/>
          <w:sz w:val="24"/>
          <w:szCs w:val="24"/>
        </w:rPr>
        <w:t>25</w:t>
      </w:r>
      <w:r w:rsidR="5A3D5BF9" w:rsidRPr="74269360">
        <w:rPr>
          <w:b/>
          <w:bCs/>
          <w:sz w:val="24"/>
          <w:szCs w:val="24"/>
        </w:rPr>
        <w:t>0</w:t>
      </w:r>
      <w:r w:rsidR="5A3D5BF9" w:rsidRPr="3D7E2CF6">
        <w:rPr>
          <w:b/>
          <w:bCs/>
          <w:sz w:val="24"/>
          <w:szCs w:val="24"/>
        </w:rPr>
        <w:t xml:space="preserve"> words)</w:t>
      </w:r>
      <w:r w:rsidR="5863A018" w:rsidRPr="3D7E2CF6">
        <w:rPr>
          <w:b/>
          <w:bCs/>
          <w:sz w:val="24"/>
          <w:szCs w:val="24"/>
        </w:rPr>
        <w:t>:</w:t>
      </w:r>
    </w:p>
    <w:p w14:paraId="4D1206B0" w14:textId="5ED3944F" w:rsidR="004F5B58" w:rsidRPr="009868EC" w:rsidRDefault="5CC3EFF5" w:rsidP="3D7E2CF6">
      <w:pPr>
        <w:pStyle w:val="NoSpacing"/>
        <w:rPr>
          <w:sz w:val="24"/>
          <w:szCs w:val="24"/>
        </w:rPr>
      </w:pPr>
      <w:r w:rsidRPr="3D7E2CF6">
        <w:rPr>
          <w:sz w:val="24"/>
          <w:szCs w:val="24"/>
        </w:rPr>
        <w:t>Please describe the main aim</w:t>
      </w:r>
      <w:r w:rsidR="6FDC1C60" w:rsidRPr="3D7E2CF6">
        <w:rPr>
          <w:sz w:val="24"/>
          <w:szCs w:val="24"/>
        </w:rPr>
        <w:t>s</w:t>
      </w:r>
      <w:r w:rsidRPr="3D7E2CF6">
        <w:rPr>
          <w:sz w:val="24"/>
          <w:szCs w:val="24"/>
        </w:rPr>
        <w:t xml:space="preserve"> and objectives of the project</w:t>
      </w:r>
      <w:r w:rsidR="04A7FD69" w:rsidRPr="3D7E2CF6">
        <w:rPr>
          <w:sz w:val="24"/>
          <w:szCs w:val="24"/>
        </w:rPr>
        <w:t xml:space="preserve">. Please include information on how </w:t>
      </w:r>
      <w:r w:rsidR="7481063E" w:rsidRPr="3D7E2CF6">
        <w:rPr>
          <w:sz w:val="24"/>
          <w:szCs w:val="24"/>
        </w:rPr>
        <w:t>many of your employees will be positively impacted by this project</w:t>
      </w:r>
      <w:r w:rsidR="30003F96" w:rsidRPr="3D7E2CF6">
        <w:rPr>
          <w:sz w:val="24"/>
          <w:szCs w:val="24"/>
        </w:rPr>
        <w:t>.</w:t>
      </w:r>
    </w:p>
    <w:tbl>
      <w:tblPr>
        <w:tblStyle w:val="TableGrid"/>
        <w:tblW w:w="10485" w:type="dxa"/>
        <w:tblLook w:val="04A0" w:firstRow="1" w:lastRow="0" w:firstColumn="1" w:lastColumn="0" w:noHBand="0" w:noVBand="1"/>
      </w:tblPr>
      <w:tblGrid>
        <w:gridCol w:w="10485"/>
      </w:tblGrid>
      <w:tr w:rsidR="004F5B58" w:rsidRPr="009868EC" w14:paraId="69C1B4B1" w14:textId="77777777" w:rsidTr="00601E15">
        <w:tc>
          <w:tcPr>
            <w:tcW w:w="10485" w:type="dxa"/>
          </w:tcPr>
          <w:p w14:paraId="47977D35" w14:textId="77777777" w:rsidR="004F5B58" w:rsidRDefault="004F5B58" w:rsidP="00601E15">
            <w:pPr>
              <w:pStyle w:val="NoSpacing"/>
              <w:rPr>
                <w:rFonts w:cstheme="minorHAnsi"/>
                <w:sz w:val="24"/>
                <w:szCs w:val="24"/>
              </w:rPr>
            </w:pPr>
          </w:p>
          <w:p w14:paraId="4236EBB8" w14:textId="77777777" w:rsidR="0015019B" w:rsidRDefault="0015019B" w:rsidP="00601E15">
            <w:pPr>
              <w:pStyle w:val="NoSpacing"/>
              <w:rPr>
                <w:rFonts w:cstheme="minorHAnsi"/>
                <w:sz w:val="24"/>
                <w:szCs w:val="24"/>
              </w:rPr>
            </w:pPr>
          </w:p>
          <w:p w14:paraId="56763FD9" w14:textId="77777777" w:rsidR="00B20BBC" w:rsidRDefault="00B20BBC" w:rsidP="00601E15">
            <w:pPr>
              <w:pStyle w:val="NoSpacing"/>
              <w:rPr>
                <w:rFonts w:cstheme="minorHAnsi"/>
                <w:sz w:val="24"/>
                <w:szCs w:val="24"/>
              </w:rPr>
            </w:pPr>
          </w:p>
          <w:p w14:paraId="117C547B" w14:textId="77777777" w:rsidR="00B20BBC" w:rsidRPr="009868EC" w:rsidRDefault="00B20BBC" w:rsidP="00601E15">
            <w:pPr>
              <w:pStyle w:val="NoSpacing"/>
              <w:rPr>
                <w:rFonts w:cstheme="minorHAnsi"/>
                <w:sz w:val="24"/>
                <w:szCs w:val="24"/>
              </w:rPr>
            </w:pPr>
          </w:p>
        </w:tc>
      </w:tr>
    </w:tbl>
    <w:p w14:paraId="473DEB7A" w14:textId="77777777" w:rsidR="004F5B58" w:rsidRPr="009868EC" w:rsidRDefault="004F5B58" w:rsidP="004F5B58">
      <w:pPr>
        <w:pStyle w:val="NoSpacing"/>
        <w:rPr>
          <w:rFonts w:cstheme="minorHAnsi"/>
          <w:b/>
          <w:sz w:val="24"/>
          <w:szCs w:val="24"/>
        </w:rPr>
      </w:pPr>
    </w:p>
    <w:p w14:paraId="2D7F86DB" w14:textId="307470F7" w:rsidR="004F5B58" w:rsidRPr="001F08E1" w:rsidRDefault="4749B325" w:rsidP="3D7E2CF6">
      <w:pPr>
        <w:pStyle w:val="NoSpacing"/>
        <w:rPr>
          <w:sz w:val="24"/>
          <w:szCs w:val="24"/>
        </w:rPr>
      </w:pPr>
      <w:r w:rsidRPr="3D7E2CF6">
        <w:rPr>
          <w:b/>
          <w:bCs/>
          <w:sz w:val="24"/>
          <w:szCs w:val="24"/>
        </w:rPr>
        <w:t>4</w:t>
      </w:r>
      <w:r w:rsidR="5CC3EFF5" w:rsidRPr="3D7E2CF6">
        <w:rPr>
          <w:b/>
          <w:bCs/>
          <w:sz w:val="24"/>
          <w:szCs w:val="24"/>
        </w:rPr>
        <w:t xml:space="preserve">. </w:t>
      </w:r>
      <w:r w:rsidR="143688EB" w:rsidRPr="3D7E2CF6">
        <w:rPr>
          <w:b/>
          <w:bCs/>
          <w:sz w:val="24"/>
          <w:szCs w:val="24"/>
        </w:rPr>
        <w:t xml:space="preserve">Expected </w:t>
      </w:r>
      <w:r w:rsidR="45FF5D42" w:rsidRPr="3D7E2CF6">
        <w:rPr>
          <w:b/>
          <w:bCs/>
          <w:sz w:val="24"/>
          <w:szCs w:val="24"/>
        </w:rPr>
        <w:t>b</w:t>
      </w:r>
      <w:r w:rsidR="143688EB" w:rsidRPr="3D7E2CF6">
        <w:rPr>
          <w:b/>
          <w:bCs/>
          <w:sz w:val="24"/>
          <w:szCs w:val="24"/>
        </w:rPr>
        <w:t xml:space="preserve">enefits to </w:t>
      </w:r>
      <w:r w:rsidR="45FF5D42" w:rsidRPr="3D7E2CF6">
        <w:rPr>
          <w:b/>
          <w:bCs/>
          <w:sz w:val="24"/>
          <w:szCs w:val="24"/>
        </w:rPr>
        <w:t>b</w:t>
      </w:r>
      <w:r w:rsidR="143688EB" w:rsidRPr="3D7E2CF6">
        <w:rPr>
          <w:b/>
          <w:bCs/>
          <w:sz w:val="24"/>
          <w:szCs w:val="24"/>
        </w:rPr>
        <w:t>usiness</w:t>
      </w:r>
      <w:r w:rsidR="201359E7" w:rsidRPr="3D7E2CF6">
        <w:rPr>
          <w:b/>
          <w:bCs/>
          <w:sz w:val="24"/>
          <w:szCs w:val="24"/>
        </w:rPr>
        <w:t xml:space="preserve"> (max 2</w:t>
      </w:r>
      <w:r w:rsidR="65B83174" w:rsidRPr="3D7E2CF6">
        <w:rPr>
          <w:b/>
          <w:bCs/>
          <w:sz w:val="24"/>
          <w:szCs w:val="24"/>
        </w:rPr>
        <w:t>00</w:t>
      </w:r>
      <w:r w:rsidR="201359E7" w:rsidRPr="3D7E2CF6">
        <w:rPr>
          <w:b/>
          <w:bCs/>
          <w:sz w:val="24"/>
          <w:szCs w:val="24"/>
        </w:rPr>
        <w:t xml:space="preserve"> words)</w:t>
      </w:r>
      <w:r w:rsidR="189F04D8" w:rsidRPr="3D7E2CF6">
        <w:rPr>
          <w:b/>
          <w:bCs/>
          <w:sz w:val="24"/>
          <w:szCs w:val="24"/>
        </w:rPr>
        <w:t>:</w:t>
      </w:r>
      <w:r w:rsidR="329EB3E0" w:rsidRPr="3D7E2CF6">
        <w:rPr>
          <w:b/>
          <w:bCs/>
          <w:sz w:val="24"/>
          <w:szCs w:val="24"/>
        </w:rPr>
        <w:t xml:space="preserve"> </w:t>
      </w:r>
      <w:r w:rsidR="329EB3E0" w:rsidRPr="3D7E2CF6">
        <w:rPr>
          <w:sz w:val="24"/>
          <w:szCs w:val="24"/>
        </w:rPr>
        <w:t xml:space="preserve">Please describe how you intend to grow your business after the project. What is the maximum growth potential for your business within the next </w:t>
      </w:r>
      <w:r w:rsidR="6DC0DB73" w:rsidRPr="3D7E2CF6">
        <w:rPr>
          <w:sz w:val="24"/>
          <w:szCs w:val="24"/>
        </w:rPr>
        <w:t>3</w:t>
      </w:r>
      <w:r w:rsidR="329EB3E0" w:rsidRPr="3D7E2CF6">
        <w:rPr>
          <w:sz w:val="24"/>
          <w:szCs w:val="24"/>
        </w:rPr>
        <w:t xml:space="preserve"> years both in terms of headcount and revenue. </w:t>
      </w:r>
    </w:p>
    <w:tbl>
      <w:tblPr>
        <w:tblStyle w:val="TableGrid"/>
        <w:tblW w:w="10485" w:type="dxa"/>
        <w:tblLook w:val="04A0" w:firstRow="1" w:lastRow="0" w:firstColumn="1" w:lastColumn="0" w:noHBand="0" w:noVBand="1"/>
      </w:tblPr>
      <w:tblGrid>
        <w:gridCol w:w="10485"/>
      </w:tblGrid>
      <w:tr w:rsidR="004F5B58" w:rsidRPr="009868EC" w14:paraId="06AE00FE" w14:textId="77777777" w:rsidTr="00601E15">
        <w:tc>
          <w:tcPr>
            <w:tcW w:w="10485" w:type="dxa"/>
          </w:tcPr>
          <w:p w14:paraId="18CAAAC2" w14:textId="77777777" w:rsidR="004F5B58" w:rsidRDefault="004F5B58" w:rsidP="00601E15">
            <w:pPr>
              <w:pStyle w:val="NoSpacing"/>
              <w:rPr>
                <w:rFonts w:cstheme="minorHAnsi"/>
                <w:sz w:val="24"/>
                <w:szCs w:val="24"/>
              </w:rPr>
            </w:pPr>
          </w:p>
          <w:p w14:paraId="320598D0" w14:textId="77777777" w:rsidR="00B20BBC" w:rsidRDefault="00B20BBC" w:rsidP="00601E15">
            <w:pPr>
              <w:pStyle w:val="NoSpacing"/>
              <w:rPr>
                <w:rFonts w:cstheme="minorHAnsi"/>
                <w:sz w:val="24"/>
                <w:szCs w:val="24"/>
              </w:rPr>
            </w:pPr>
          </w:p>
          <w:p w14:paraId="1BC43037" w14:textId="77777777" w:rsidR="00B20BBC" w:rsidRDefault="00B20BBC" w:rsidP="00601E15">
            <w:pPr>
              <w:pStyle w:val="NoSpacing"/>
              <w:rPr>
                <w:rFonts w:cstheme="minorHAnsi"/>
                <w:sz w:val="24"/>
                <w:szCs w:val="24"/>
              </w:rPr>
            </w:pPr>
          </w:p>
          <w:p w14:paraId="507A80DA" w14:textId="77777777" w:rsidR="00B20BBC" w:rsidRPr="009868EC" w:rsidRDefault="00B20BBC" w:rsidP="00601E15">
            <w:pPr>
              <w:pStyle w:val="NoSpacing"/>
              <w:rPr>
                <w:rFonts w:cstheme="minorHAnsi"/>
                <w:sz w:val="24"/>
                <w:szCs w:val="24"/>
              </w:rPr>
            </w:pPr>
          </w:p>
        </w:tc>
      </w:tr>
    </w:tbl>
    <w:p w14:paraId="5C68C2EC" w14:textId="77777777" w:rsidR="004F5B58" w:rsidRPr="009868EC" w:rsidRDefault="004F5B58" w:rsidP="00DC62BF">
      <w:pPr>
        <w:pStyle w:val="NoSpacing"/>
        <w:rPr>
          <w:rFonts w:cstheme="minorHAnsi"/>
          <w:sz w:val="24"/>
          <w:szCs w:val="24"/>
        </w:rPr>
      </w:pPr>
    </w:p>
    <w:p w14:paraId="4BD471D3" w14:textId="2170436A" w:rsidR="00584650" w:rsidRPr="0062607F" w:rsidRDefault="4749B325" w:rsidP="3D7E2CF6">
      <w:pPr>
        <w:pStyle w:val="NoSpacing"/>
        <w:rPr>
          <w:sz w:val="24"/>
          <w:szCs w:val="24"/>
        </w:rPr>
      </w:pPr>
      <w:r w:rsidRPr="3D7E2CF6">
        <w:rPr>
          <w:b/>
          <w:bCs/>
          <w:sz w:val="24"/>
          <w:szCs w:val="24"/>
        </w:rPr>
        <w:t>5</w:t>
      </w:r>
      <w:r w:rsidR="0D804FFB" w:rsidRPr="3D7E2CF6">
        <w:rPr>
          <w:b/>
          <w:bCs/>
          <w:sz w:val="24"/>
          <w:szCs w:val="24"/>
        </w:rPr>
        <w:t xml:space="preserve">. </w:t>
      </w:r>
      <w:proofErr w:type="gramStart"/>
      <w:r w:rsidR="0B454DE3" w:rsidRPr="3D7E2CF6">
        <w:rPr>
          <w:b/>
          <w:bCs/>
          <w:sz w:val="24"/>
          <w:szCs w:val="24"/>
        </w:rPr>
        <w:t>Current status</w:t>
      </w:r>
      <w:proofErr w:type="gramEnd"/>
      <w:r w:rsidR="0B454DE3" w:rsidRPr="3D7E2CF6">
        <w:rPr>
          <w:b/>
          <w:bCs/>
          <w:sz w:val="24"/>
          <w:szCs w:val="24"/>
        </w:rPr>
        <w:t xml:space="preserve"> of</w:t>
      </w:r>
      <w:r w:rsidR="45FF5D42" w:rsidRPr="3D7E2CF6">
        <w:rPr>
          <w:b/>
          <w:bCs/>
          <w:sz w:val="24"/>
          <w:szCs w:val="24"/>
        </w:rPr>
        <w:t xml:space="preserve"> project</w:t>
      </w:r>
      <w:r w:rsidR="63BD4615" w:rsidRPr="3D7E2CF6">
        <w:rPr>
          <w:b/>
          <w:bCs/>
          <w:sz w:val="24"/>
          <w:szCs w:val="24"/>
        </w:rPr>
        <w:t xml:space="preserve"> (max 200 words)</w:t>
      </w:r>
      <w:r w:rsidR="29273E04" w:rsidRPr="3D7E2CF6">
        <w:rPr>
          <w:b/>
          <w:bCs/>
          <w:sz w:val="24"/>
          <w:szCs w:val="24"/>
        </w:rPr>
        <w:t xml:space="preserve">: </w:t>
      </w:r>
      <w:r w:rsidR="63CE878B" w:rsidRPr="3D7E2CF6">
        <w:rPr>
          <w:sz w:val="24"/>
          <w:szCs w:val="24"/>
        </w:rPr>
        <w:t xml:space="preserve">in terms of planning and commitment </w:t>
      </w:r>
      <w:r w:rsidR="009E2146">
        <w:rPr>
          <w:sz w:val="24"/>
          <w:szCs w:val="24"/>
        </w:rPr>
        <w:t xml:space="preserve">– please note any </w:t>
      </w:r>
      <w:r w:rsidR="008E3104">
        <w:rPr>
          <w:sz w:val="24"/>
          <w:szCs w:val="24"/>
        </w:rPr>
        <w:t xml:space="preserve">funds already spent </w:t>
      </w:r>
      <w:r w:rsidR="008E3104" w:rsidRPr="74269360">
        <w:rPr>
          <w:sz w:val="24"/>
          <w:szCs w:val="24"/>
        </w:rPr>
        <w:t>cannot</w:t>
      </w:r>
      <w:r w:rsidR="008E3104">
        <w:rPr>
          <w:sz w:val="24"/>
          <w:szCs w:val="24"/>
        </w:rPr>
        <w:t xml:space="preserve"> be supported </w:t>
      </w:r>
    </w:p>
    <w:tbl>
      <w:tblPr>
        <w:tblStyle w:val="TableGrid"/>
        <w:tblW w:w="10485" w:type="dxa"/>
        <w:tblLook w:val="04A0" w:firstRow="1" w:lastRow="0" w:firstColumn="1" w:lastColumn="0" w:noHBand="0" w:noVBand="1"/>
      </w:tblPr>
      <w:tblGrid>
        <w:gridCol w:w="10485"/>
      </w:tblGrid>
      <w:tr w:rsidR="004A773E" w:rsidRPr="009868EC" w14:paraId="47B51D64" w14:textId="77777777" w:rsidTr="00601E15">
        <w:trPr>
          <w:trHeight w:val="899"/>
        </w:trPr>
        <w:tc>
          <w:tcPr>
            <w:tcW w:w="10485" w:type="dxa"/>
          </w:tcPr>
          <w:p w14:paraId="301F9C1F" w14:textId="64249A9C" w:rsidR="004A773E" w:rsidRPr="009868EC" w:rsidRDefault="004A773E" w:rsidP="00DC62BF">
            <w:pPr>
              <w:pStyle w:val="NoSpacing"/>
              <w:rPr>
                <w:rFonts w:cstheme="minorHAnsi"/>
                <w:sz w:val="24"/>
                <w:szCs w:val="24"/>
              </w:rPr>
            </w:pPr>
            <w:bookmarkStart w:id="0" w:name="_Hlk26971147"/>
          </w:p>
        </w:tc>
      </w:tr>
    </w:tbl>
    <w:bookmarkEnd w:id="0"/>
    <w:p w14:paraId="25C24C77" w14:textId="69441E68" w:rsidR="00412344" w:rsidRPr="009868EC" w:rsidRDefault="00CD5008" w:rsidP="005963FC">
      <w:pPr>
        <w:rPr>
          <w:rFonts w:asciiTheme="minorHAnsi" w:hAnsiTheme="minorHAnsi" w:cstheme="minorHAnsi"/>
          <w:b/>
          <w:bCs/>
          <w:sz w:val="24"/>
          <w:szCs w:val="24"/>
        </w:rPr>
      </w:pPr>
      <w:r>
        <w:rPr>
          <w:rFonts w:asciiTheme="minorHAnsi" w:hAnsiTheme="minorHAnsi" w:cstheme="minorHAnsi"/>
          <w:b/>
          <w:bCs/>
          <w:sz w:val="24"/>
          <w:szCs w:val="24"/>
        </w:rPr>
        <w:t>6</w:t>
      </w:r>
      <w:r w:rsidR="00412344" w:rsidRPr="009868EC">
        <w:rPr>
          <w:rFonts w:asciiTheme="minorHAnsi" w:hAnsiTheme="minorHAnsi" w:cstheme="minorHAnsi"/>
          <w:b/>
          <w:bCs/>
          <w:sz w:val="24"/>
          <w:szCs w:val="24"/>
        </w:rPr>
        <w:t>. Fair work practices:</w:t>
      </w:r>
    </w:p>
    <w:tbl>
      <w:tblPr>
        <w:tblW w:w="1076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768"/>
      </w:tblGrid>
      <w:tr w:rsidR="00F012DA" w:rsidRPr="009630FB" w14:paraId="4BC246C6" w14:textId="77777777" w:rsidTr="62E013C0">
        <w:trPr>
          <w:trHeight w:val="1635"/>
        </w:trPr>
        <w:tc>
          <w:tcPr>
            <w:tcW w:w="10768" w:type="dxa"/>
            <w:tcBorders>
              <w:top w:val="single" w:sz="4" w:space="0" w:color="auto"/>
              <w:left w:val="single" w:sz="4" w:space="0" w:color="auto"/>
              <w:bottom w:val="single" w:sz="4" w:space="0" w:color="auto"/>
              <w:right w:val="single" w:sz="4" w:space="0" w:color="auto"/>
            </w:tcBorders>
          </w:tcPr>
          <w:p w14:paraId="6A13E542" w14:textId="55AD6180" w:rsidR="00F012DA" w:rsidRPr="00274EB5" w:rsidRDefault="00AD29E8" w:rsidP="62E013C0">
            <w:pPr>
              <w:rPr>
                <w:rFonts w:ascii="Arial" w:hAnsi="Arial" w:cs="Arial"/>
                <w:b/>
                <w:bCs/>
                <w:color w:val="FF0000"/>
                <w:sz w:val="20"/>
                <w:szCs w:val="20"/>
              </w:rPr>
            </w:pPr>
            <w:r>
              <w:rPr>
                <w:rStyle w:val="normaltextrun"/>
                <w:color w:val="111111"/>
                <w:shd w:val="clear" w:color="auto" w:fill="FFFFFF"/>
              </w:rPr>
              <w:t>Fair Work First is the Scottish Government's</w:t>
            </w:r>
            <w:r>
              <w:rPr>
                <w:rStyle w:val="normaltextrun"/>
                <w:b/>
                <w:bCs/>
                <w:color w:val="111111"/>
                <w:shd w:val="clear" w:color="auto" w:fill="FFFFFF"/>
              </w:rPr>
              <w:t xml:space="preserve"> flagship policy for driving high quality and fair work across the labour market in Scotland</w:t>
            </w:r>
            <w:r>
              <w:rPr>
                <w:rStyle w:val="normaltextrun"/>
                <w:color w:val="111111"/>
                <w:shd w:val="clear" w:color="auto" w:fill="FFFFFF"/>
              </w:rPr>
              <w:t xml:space="preserve"> and applies fair work criteria and conditionality to grants, other funding and contracts being awarded by and across the public sector, and where it is relevant to do so.</w:t>
            </w:r>
            <w:r>
              <w:rPr>
                <w:rStyle w:val="normaltextrun"/>
                <w:color w:val="000000"/>
                <w:shd w:val="clear" w:color="auto" w:fill="FFFFFF"/>
              </w:rPr>
              <w:t xml:space="preserve">  </w:t>
            </w:r>
            <w:r w:rsidR="00E5214F" w:rsidRPr="62E013C0">
              <w:rPr>
                <w:rFonts w:ascii="Arial" w:hAnsi="Arial" w:cs="Arial"/>
                <w:b/>
                <w:bCs/>
                <w:sz w:val="20"/>
                <w:szCs w:val="20"/>
              </w:rPr>
              <w:t xml:space="preserve">Questions </w:t>
            </w:r>
            <w:r w:rsidR="008F3E0D" w:rsidRPr="62E013C0">
              <w:rPr>
                <w:rFonts w:ascii="Arial" w:hAnsi="Arial" w:cs="Arial"/>
                <w:b/>
                <w:bCs/>
                <w:sz w:val="20"/>
                <w:szCs w:val="20"/>
              </w:rPr>
              <w:t xml:space="preserve">regarding the fair work first criteria are </w:t>
            </w:r>
            <w:r w:rsidR="00274EB5" w:rsidRPr="62E013C0">
              <w:rPr>
                <w:rFonts w:ascii="Arial" w:hAnsi="Arial" w:cs="Arial"/>
                <w:b/>
                <w:bCs/>
                <w:sz w:val="20"/>
                <w:szCs w:val="20"/>
              </w:rPr>
              <w:t xml:space="preserve">included as part of </w:t>
            </w:r>
            <w:r w:rsidR="008B6477" w:rsidRPr="62E013C0">
              <w:rPr>
                <w:rFonts w:ascii="Arial" w:hAnsi="Arial" w:cs="Arial"/>
                <w:b/>
                <w:bCs/>
                <w:sz w:val="20"/>
                <w:szCs w:val="20"/>
              </w:rPr>
              <w:t xml:space="preserve">the </w:t>
            </w:r>
            <w:r w:rsidR="00274EB5" w:rsidRPr="62E013C0">
              <w:rPr>
                <w:rFonts w:ascii="Arial" w:hAnsi="Arial" w:cs="Arial"/>
                <w:b/>
                <w:bCs/>
                <w:sz w:val="20"/>
                <w:szCs w:val="20"/>
              </w:rPr>
              <w:t>application</w:t>
            </w:r>
            <w:r w:rsidR="008B6477" w:rsidRPr="62E013C0">
              <w:rPr>
                <w:rFonts w:ascii="Arial" w:hAnsi="Arial" w:cs="Arial"/>
                <w:b/>
                <w:bCs/>
                <w:sz w:val="20"/>
                <w:szCs w:val="20"/>
              </w:rPr>
              <w:t xml:space="preserve"> process</w:t>
            </w:r>
            <w:r w:rsidR="00274EB5" w:rsidRPr="62E013C0">
              <w:rPr>
                <w:rFonts w:ascii="Arial" w:hAnsi="Arial" w:cs="Arial"/>
                <w:b/>
                <w:bCs/>
                <w:sz w:val="20"/>
                <w:szCs w:val="20"/>
              </w:rPr>
              <w:t xml:space="preserve">.  </w:t>
            </w:r>
            <w:r w:rsidR="00875505" w:rsidRPr="62E013C0">
              <w:rPr>
                <w:rFonts w:ascii="Arial" w:hAnsi="Arial" w:cs="Arial"/>
                <w:b/>
                <w:bCs/>
                <w:sz w:val="20"/>
                <w:szCs w:val="20"/>
              </w:rPr>
              <w:t xml:space="preserve">Can you please </w:t>
            </w:r>
            <w:r w:rsidR="003C5710" w:rsidRPr="62E013C0">
              <w:rPr>
                <w:rFonts w:ascii="Arial" w:hAnsi="Arial" w:cs="Arial"/>
                <w:b/>
                <w:bCs/>
                <w:sz w:val="20"/>
                <w:szCs w:val="20"/>
              </w:rPr>
              <w:t xml:space="preserve">answer the questions below which are based around the fair work criteria. </w:t>
            </w:r>
          </w:p>
          <w:p w14:paraId="29FC3677" w14:textId="0BFDB287" w:rsidR="00F012DA" w:rsidRPr="00CC1EA3" w:rsidRDefault="00F012DA" w:rsidP="00601E15">
            <w:pPr>
              <w:rPr>
                <w:rFonts w:ascii="Arial" w:hAnsi="Arial" w:cs="Arial"/>
                <w:b/>
                <w:color w:val="FF0000"/>
                <w:sz w:val="20"/>
                <w:szCs w:val="20"/>
              </w:rPr>
            </w:pPr>
          </w:p>
        </w:tc>
      </w:tr>
      <w:tr w:rsidR="00F012DA" w:rsidRPr="0033727A" w14:paraId="2EE9F119" w14:textId="77777777" w:rsidTr="62E013C0">
        <w:trPr>
          <w:trHeight w:val="1103"/>
        </w:trPr>
        <w:tc>
          <w:tcPr>
            <w:tcW w:w="10768" w:type="dxa"/>
            <w:tcBorders>
              <w:top w:val="single" w:sz="4" w:space="0" w:color="auto"/>
              <w:left w:val="single" w:sz="4" w:space="0" w:color="auto"/>
              <w:bottom w:val="single" w:sz="4" w:space="0" w:color="auto"/>
              <w:right w:val="single" w:sz="4" w:space="0" w:color="auto"/>
            </w:tcBorders>
          </w:tcPr>
          <w:p w14:paraId="0ED4B13C" w14:textId="6C43A4D4" w:rsidR="00F012DA" w:rsidRPr="0033727A" w:rsidRDefault="00F012DA" w:rsidP="74269360">
            <w:pPr>
              <w:spacing w:after="0"/>
              <w:rPr>
                <w:rFonts w:ascii="Arial" w:hAnsi="Arial" w:cs="Arial"/>
                <w:sz w:val="20"/>
                <w:szCs w:val="20"/>
              </w:rPr>
            </w:pPr>
          </w:p>
          <w:tbl>
            <w:tblPr>
              <w:tblStyle w:val="TableGrid"/>
              <w:tblW w:w="10545" w:type="dxa"/>
              <w:tblLayout w:type="fixed"/>
              <w:tblLook w:val="06A0" w:firstRow="1" w:lastRow="0" w:firstColumn="1" w:lastColumn="0" w:noHBand="1" w:noVBand="1"/>
            </w:tblPr>
            <w:tblGrid>
              <w:gridCol w:w="4455"/>
              <w:gridCol w:w="3075"/>
              <w:gridCol w:w="3015"/>
            </w:tblGrid>
            <w:tr w:rsidR="1219CFE8" w14:paraId="5E640626" w14:textId="77777777" w:rsidTr="62E013C0">
              <w:trPr>
                <w:trHeight w:val="300"/>
              </w:trPr>
              <w:tc>
                <w:tcPr>
                  <w:tcW w:w="4455" w:type="dxa"/>
                </w:tcPr>
                <w:p w14:paraId="69BC150F" w14:textId="22CBF5DB" w:rsidR="1219CFE8" w:rsidRDefault="1219CFE8" w:rsidP="1219CFE8">
                  <w:pPr>
                    <w:rPr>
                      <w:rFonts w:ascii="Arial" w:hAnsi="Arial" w:cs="Arial"/>
                      <w:sz w:val="20"/>
                      <w:szCs w:val="20"/>
                    </w:rPr>
                  </w:pPr>
                </w:p>
              </w:tc>
              <w:tc>
                <w:tcPr>
                  <w:tcW w:w="3075" w:type="dxa"/>
                </w:tcPr>
                <w:p w14:paraId="06C374F2" w14:textId="12E27DB6" w:rsidR="6627B082" w:rsidRDefault="6627B082" w:rsidP="74269360">
                  <w:pPr>
                    <w:jc w:val="center"/>
                    <w:rPr>
                      <w:rFonts w:ascii="Arial" w:hAnsi="Arial" w:cs="Arial"/>
                      <w:sz w:val="20"/>
                      <w:szCs w:val="20"/>
                    </w:rPr>
                  </w:pPr>
                  <w:r w:rsidRPr="74269360">
                    <w:rPr>
                      <w:rFonts w:ascii="Arial" w:hAnsi="Arial" w:cs="Arial"/>
                      <w:sz w:val="20"/>
                      <w:szCs w:val="20"/>
                    </w:rPr>
                    <w:t>Yes</w:t>
                  </w:r>
                </w:p>
              </w:tc>
              <w:tc>
                <w:tcPr>
                  <w:tcW w:w="3015" w:type="dxa"/>
                </w:tcPr>
                <w:p w14:paraId="0B7B7D0E" w14:textId="533A84BA" w:rsidR="6627B082" w:rsidRDefault="6627B082" w:rsidP="74269360">
                  <w:pPr>
                    <w:jc w:val="center"/>
                    <w:rPr>
                      <w:rFonts w:ascii="Arial" w:hAnsi="Arial" w:cs="Arial"/>
                      <w:sz w:val="20"/>
                      <w:szCs w:val="20"/>
                    </w:rPr>
                  </w:pPr>
                  <w:r w:rsidRPr="74269360">
                    <w:rPr>
                      <w:rFonts w:ascii="Arial" w:hAnsi="Arial" w:cs="Arial"/>
                      <w:sz w:val="20"/>
                      <w:szCs w:val="20"/>
                    </w:rPr>
                    <w:t xml:space="preserve">No </w:t>
                  </w:r>
                </w:p>
              </w:tc>
            </w:tr>
            <w:tr w:rsidR="1219CFE8" w14:paraId="29AA3538" w14:textId="77777777" w:rsidTr="62E013C0">
              <w:trPr>
                <w:trHeight w:val="300"/>
              </w:trPr>
              <w:tc>
                <w:tcPr>
                  <w:tcW w:w="4455" w:type="dxa"/>
                </w:tcPr>
                <w:p w14:paraId="7915262A" w14:textId="60894833" w:rsidR="1219CFE8" w:rsidRPr="002B2512" w:rsidRDefault="13FD0838" w:rsidP="002B2512">
                  <w:pPr>
                    <w:rPr>
                      <w:rFonts w:ascii="Arial" w:hAnsi="Arial" w:cs="Arial"/>
                      <w:sz w:val="20"/>
                      <w:szCs w:val="20"/>
                    </w:rPr>
                  </w:pPr>
                  <w:r w:rsidRPr="62E013C0">
                    <w:rPr>
                      <w:rFonts w:ascii="Arial" w:hAnsi="Arial" w:cs="Arial"/>
                      <w:sz w:val="20"/>
                      <w:szCs w:val="20"/>
                    </w:rPr>
                    <w:t>Do you pay real living wage to all employees aged 16 and over including apprentices and those</w:t>
                  </w:r>
                  <w:r w:rsidR="6A905549" w:rsidRPr="62E013C0">
                    <w:rPr>
                      <w:rFonts w:ascii="Arial" w:hAnsi="Arial" w:cs="Arial"/>
                      <w:sz w:val="20"/>
                      <w:szCs w:val="20"/>
                    </w:rPr>
                    <w:t xml:space="preserve"> </w:t>
                  </w:r>
                  <w:r w:rsidRPr="62E013C0">
                    <w:rPr>
                      <w:rFonts w:ascii="Arial" w:hAnsi="Arial" w:cs="Arial"/>
                      <w:sz w:val="20"/>
                      <w:szCs w:val="20"/>
                    </w:rPr>
                    <w:t>contracted to act or carry out works on your behalf?</w:t>
                  </w:r>
                </w:p>
              </w:tc>
              <w:tc>
                <w:tcPr>
                  <w:tcW w:w="3075" w:type="dxa"/>
                </w:tcPr>
                <w:p w14:paraId="782FA76E" w14:textId="66B7CFB4" w:rsidR="1219CFE8" w:rsidRDefault="1219CFE8" w:rsidP="74269360">
                  <w:pPr>
                    <w:jc w:val="center"/>
                    <w:rPr>
                      <w:rFonts w:ascii="MS Gothic" w:eastAsia="MS Gothic" w:hAnsi="MS Gothic" w:cs="MS Gothic"/>
                    </w:rPr>
                  </w:pPr>
                </w:p>
                <w:p w14:paraId="06515C4C" w14:textId="0E66AB8D" w:rsidR="1219CFE8" w:rsidRDefault="00D2097B" w:rsidP="74269360">
                  <w:pPr>
                    <w:jc w:val="center"/>
                    <w:rPr>
                      <w:rFonts w:ascii="Arial" w:eastAsia="Arial" w:hAnsi="Arial" w:cs="Arial"/>
                      <w:sz w:val="20"/>
                      <w:szCs w:val="20"/>
                    </w:rPr>
                  </w:pPr>
                  <w:sdt>
                    <w:sdtPr>
                      <w:rPr>
                        <w:rFonts w:ascii="Arial" w:hAnsi="Arial" w:cs="Arial"/>
                        <w:color w:val="2B579A"/>
                        <w:sz w:val="20"/>
                        <w:szCs w:val="20"/>
                        <w:shd w:val="clear" w:color="auto" w:fill="E6E6E6"/>
                      </w:rPr>
                      <w:id w:val="1857240774"/>
                      <w14:checkbox>
                        <w14:checked w14:val="0"/>
                        <w14:checkedState w14:val="2612" w14:font="MS Gothic"/>
                        <w14:uncheckedState w14:val="2610" w14:font="MS Gothic"/>
                      </w14:checkbox>
                    </w:sdtPr>
                    <w:sdtEndPr/>
                    <w:sdtContent>
                      <w:r w:rsidR="13FD0838" w:rsidRPr="74269360">
                        <w:rPr>
                          <w:rFonts w:ascii="MS Gothic" w:eastAsia="MS Gothic" w:hAnsi="MS Gothic" w:cs="MS Gothic"/>
                        </w:rPr>
                        <w:t>☐</w:t>
                      </w:r>
                    </w:sdtContent>
                  </w:sdt>
                </w:p>
                <w:p w14:paraId="41179B8B" w14:textId="05A3237A" w:rsidR="1219CFE8" w:rsidRDefault="1219CFE8" w:rsidP="1219CFE8">
                  <w:pPr>
                    <w:rPr>
                      <w:rFonts w:ascii="Arial" w:hAnsi="Arial" w:cs="Arial"/>
                      <w:sz w:val="20"/>
                      <w:szCs w:val="20"/>
                    </w:rPr>
                  </w:pPr>
                </w:p>
              </w:tc>
              <w:tc>
                <w:tcPr>
                  <w:tcW w:w="3015" w:type="dxa"/>
                </w:tcPr>
                <w:p w14:paraId="60A775B8" w14:textId="4306B41C" w:rsidR="1219CFE8" w:rsidRDefault="1219CFE8" w:rsidP="74269360">
                  <w:pPr>
                    <w:jc w:val="center"/>
                    <w:rPr>
                      <w:rFonts w:ascii="MS Gothic" w:eastAsia="MS Gothic" w:hAnsi="MS Gothic" w:cs="MS Gothic"/>
                    </w:rPr>
                  </w:pPr>
                </w:p>
                <w:p w14:paraId="3A105E3F" w14:textId="34B311EC" w:rsidR="1219CFE8" w:rsidRDefault="00D2097B" w:rsidP="74269360">
                  <w:pPr>
                    <w:jc w:val="center"/>
                    <w:rPr>
                      <w:rFonts w:ascii="Arial" w:eastAsia="Arial" w:hAnsi="Arial" w:cs="Arial"/>
                      <w:sz w:val="20"/>
                      <w:szCs w:val="20"/>
                    </w:rPr>
                  </w:pPr>
                  <w:sdt>
                    <w:sdtPr>
                      <w:rPr>
                        <w:rFonts w:ascii="Arial" w:hAnsi="Arial" w:cs="Arial"/>
                        <w:color w:val="2B579A"/>
                        <w:sz w:val="20"/>
                        <w:szCs w:val="20"/>
                        <w:shd w:val="clear" w:color="auto" w:fill="E6E6E6"/>
                      </w:rPr>
                      <w:id w:val="1366337999"/>
                      <w14:checkbox>
                        <w14:checked w14:val="0"/>
                        <w14:checkedState w14:val="2612" w14:font="MS Gothic"/>
                        <w14:uncheckedState w14:val="2610" w14:font="MS Gothic"/>
                      </w14:checkbox>
                    </w:sdtPr>
                    <w:sdtEndPr/>
                    <w:sdtContent>
                      <w:r w:rsidR="13FD0838" w:rsidRPr="74269360">
                        <w:rPr>
                          <w:rFonts w:ascii="MS Gothic" w:eastAsia="MS Gothic" w:hAnsi="MS Gothic" w:cs="MS Gothic"/>
                        </w:rPr>
                        <w:t>☐</w:t>
                      </w:r>
                    </w:sdtContent>
                  </w:sdt>
                </w:p>
                <w:p w14:paraId="5000BFBC" w14:textId="5627D05B" w:rsidR="1219CFE8" w:rsidRDefault="1219CFE8" w:rsidP="1219CFE8">
                  <w:pPr>
                    <w:rPr>
                      <w:rFonts w:ascii="Arial" w:hAnsi="Arial" w:cs="Arial"/>
                      <w:sz w:val="20"/>
                      <w:szCs w:val="20"/>
                    </w:rPr>
                  </w:pPr>
                </w:p>
              </w:tc>
            </w:tr>
            <w:tr w:rsidR="000E690B" w14:paraId="4AC3C061" w14:textId="77777777" w:rsidTr="62E013C0">
              <w:trPr>
                <w:trHeight w:val="300"/>
              </w:trPr>
              <w:tc>
                <w:tcPr>
                  <w:tcW w:w="4455" w:type="dxa"/>
                </w:tcPr>
                <w:p w14:paraId="06BBFFC0" w14:textId="3BC13611" w:rsidR="000E690B" w:rsidRPr="74269360" w:rsidRDefault="000E690B" w:rsidP="1219CFE8">
                  <w:pPr>
                    <w:rPr>
                      <w:rFonts w:ascii="Arial" w:hAnsi="Arial" w:cs="Arial"/>
                      <w:sz w:val="20"/>
                      <w:szCs w:val="20"/>
                    </w:rPr>
                  </w:pPr>
                  <w:r>
                    <w:rPr>
                      <w:rFonts w:ascii="Arial" w:hAnsi="Arial" w:cs="Arial"/>
                      <w:sz w:val="20"/>
                      <w:szCs w:val="20"/>
                    </w:rPr>
                    <w:t xml:space="preserve">If no, please give details of why you cannot meet this condition and how many staff are affected? </w:t>
                  </w:r>
                </w:p>
              </w:tc>
              <w:tc>
                <w:tcPr>
                  <w:tcW w:w="6090" w:type="dxa"/>
                  <w:gridSpan w:val="2"/>
                </w:tcPr>
                <w:p w14:paraId="78A41B99" w14:textId="77777777" w:rsidR="000E690B" w:rsidRDefault="000E690B" w:rsidP="74269360">
                  <w:pPr>
                    <w:jc w:val="center"/>
                    <w:rPr>
                      <w:rFonts w:ascii="MS Gothic" w:eastAsia="MS Gothic" w:hAnsi="MS Gothic" w:cs="MS Gothic"/>
                    </w:rPr>
                  </w:pPr>
                </w:p>
              </w:tc>
            </w:tr>
            <w:tr w:rsidR="1219CFE8" w14:paraId="1FD159FB" w14:textId="77777777" w:rsidTr="62E013C0">
              <w:trPr>
                <w:trHeight w:val="300"/>
              </w:trPr>
              <w:tc>
                <w:tcPr>
                  <w:tcW w:w="4455" w:type="dxa"/>
                </w:tcPr>
                <w:p w14:paraId="7F7AD93B" w14:textId="00EF376B" w:rsidR="1219CFE8" w:rsidRDefault="13FD0838" w:rsidP="1219CFE8">
                  <w:pPr>
                    <w:rPr>
                      <w:rFonts w:ascii="Arial" w:hAnsi="Arial" w:cs="Arial"/>
                      <w:sz w:val="20"/>
                      <w:szCs w:val="20"/>
                    </w:rPr>
                  </w:pPr>
                  <w:r w:rsidRPr="74269360">
                    <w:rPr>
                      <w:rFonts w:ascii="Arial" w:hAnsi="Arial" w:cs="Arial"/>
                      <w:sz w:val="20"/>
                      <w:szCs w:val="20"/>
                    </w:rPr>
                    <w:t xml:space="preserve">Do you employ anyone using a zero </w:t>
                  </w:r>
                  <w:proofErr w:type="gramStart"/>
                  <w:r w:rsidRPr="74269360">
                    <w:rPr>
                      <w:rFonts w:ascii="Arial" w:hAnsi="Arial" w:cs="Arial"/>
                      <w:sz w:val="20"/>
                      <w:szCs w:val="20"/>
                    </w:rPr>
                    <w:t>hours</w:t>
                  </w:r>
                  <w:proofErr w:type="gramEnd"/>
                  <w:r w:rsidRPr="74269360">
                    <w:rPr>
                      <w:rFonts w:ascii="Arial" w:hAnsi="Arial" w:cs="Arial"/>
                      <w:sz w:val="20"/>
                      <w:szCs w:val="20"/>
                    </w:rPr>
                    <w:t xml:space="preserve"> contract?</w:t>
                  </w:r>
                </w:p>
              </w:tc>
              <w:tc>
                <w:tcPr>
                  <w:tcW w:w="3075" w:type="dxa"/>
                </w:tcPr>
                <w:p w14:paraId="5E34F64C" w14:textId="585B65F7" w:rsidR="1219CFE8" w:rsidRDefault="00D2097B" w:rsidP="74269360">
                  <w:pPr>
                    <w:jc w:val="center"/>
                    <w:rPr>
                      <w:rFonts w:ascii="Arial" w:eastAsia="Arial" w:hAnsi="Arial" w:cs="Arial"/>
                      <w:sz w:val="20"/>
                      <w:szCs w:val="20"/>
                    </w:rPr>
                  </w:pPr>
                  <w:sdt>
                    <w:sdtPr>
                      <w:rPr>
                        <w:rFonts w:ascii="Arial" w:hAnsi="Arial" w:cs="Arial"/>
                        <w:color w:val="2B579A"/>
                        <w:sz w:val="20"/>
                        <w:szCs w:val="20"/>
                        <w:shd w:val="clear" w:color="auto" w:fill="E6E6E6"/>
                      </w:rPr>
                      <w:id w:val="21643586"/>
                      <w14:checkbox>
                        <w14:checked w14:val="0"/>
                        <w14:checkedState w14:val="2612" w14:font="MS Gothic"/>
                        <w14:uncheckedState w14:val="2610" w14:font="MS Gothic"/>
                      </w14:checkbox>
                    </w:sdtPr>
                    <w:sdtEndPr/>
                    <w:sdtContent>
                      <w:r w:rsidR="13FD0838" w:rsidRPr="74269360">
                        <w:rPr>
                          <w:rFonts w:ascii="MS Gothic" w:eastAsia="MS Gothic" w:hAnsi="MS Gothic" w:cs="MS Gothic"/>
                        </w:rPr>
                        <w:t>☐</w:t>
                      </w:r>
                    </w:sdtContent>
                  </w:sdt>
                </w:p>
              </w:tc>
              <w:tc>
                <w:tcPr>
                  <w:tcW w:w="3015" w:type="dxa"/>
                </w:tcPr>
                <w:p w14:paraId="2226C3BA" w14:textId="767BD448" w:rsidR="1219CFE8" w:rsidRDefault="00D2097B" w:rsidP="74269360">
                  <w:pPr>
                    <w:jc w:val="center"/>
                    <w:rPr>
                      <w:rFonts w:ascii="Arial" w:eastAsia="Arial" w:hAnsi="Arial" w:cs="Arial"/>
                      <w:sz w:val="20"/>
                      <w:szCs w:val="20"/>
                    </w:rPr>
                  </w:pPr>
                  <w:sdt>
                    <w:sdtPr>
                      <w:rPr>
                        <w:rFonts w:ascii="Arial" w:hAnsi="Arial" w:cs="Arial"/>
                        <w:color w:val="2B579A"/>
                        <w:sz w:val="20"/>
                        <w:szCs w:val="20"/>
                        <w:shd w:val="clear" w:color="auto" w:fill="E6E6E6"/>
                      </w:rPr>
                      <w:id w:val="988435277"/>
                      <w14:checkbox>
                        <w14:checked w14:val="0"/>
                        <w14:checkedState w14:val="2612" w14:font="MS Gothic"/>
                        <w14:uncheckedState w14:val="2610" w14:font="MS Gothic"/>
                      </w14:checkbox>
                    </w:sdtPr>
                    <w:sdtEndPr/>
                    <w:sdtContent>
                      <w:r w:rsidR="13FD0838" w:rsidRPr="74269360">
                        <w:rPr>
                          <w:rFonts w:ascii="MS Gothic" w:eastAsia="MS Gothic" w:hAnsi="MS Gothic" w:cs="MS Gothic"/>
                        </w:rPr>
                        <w:t>☐</w:t>
                      </w:r>
                    </w:sdtContent>
                  </w:sdt>
                </w:p>
                <w:p w14:paraId="66C79C12" w14:textId="48896A69" w:rsidR="1219CFE8" w:rsidRDefault="1219CFE8" w:rsidP="1219CFE8">
                  <w:pPr>
                    <w:rPr>
                      <w:rFonts w:ascii="Arial" w:hAnsi="Arial" w:cs="Arial"/>
                      <w:sz w:val="20"/>
                      <w:szCs w:val="20"/>
                    </w:rPr>
                  </w:pPr>
                </w:p>
              </w:tc>
            </w:tr>
            <w:tr w:rsidR="009714BD" w14:paraId="51337E23" w14:textId="77777777" w:rsidTr="62E013C0">
              <w:trPr>
                <w:trHeight w:val="300"/>
              </w:trPr>
              <w:tc>
                <w:tcPr>
                  <w:tcW w:w="4455" w:type="dxa"/>
                </w:tcPr>
                <w:p w14:paraId="0BBB43D3" w14:textId="53FFBA96" w:rsidR="009714BD" w:rsidRPr="74269360" w:rsidRDefault="009714BD" w:rsidP="1219CFE8">
                  <w:pPr>
                    <w:rPr>
                      <w:rFonts w:ascii="Arial" w:hAnsi="Arial" w:cs="Arial"/>
                      <w:sz w:val="20"/>
                      <w:szCs w:val="20"/>
                    </w:rPr>
                  </w:pPr>
                  <w:r>
                    <w:rPr>
                      <w:rFonts w:ascii="Arial" w:hAnsi="Arial" w:cs="Arial"/>
                      <w:sz w:val="20"/>
                      <w:szCs w:val="20"/>
                    </w:rPr>
                    <w:t xml:space="preserve">If yes, can you please provide further detail? </w:t>
                  </w:r>
                </w:p>
              </w:tc>
              <w:tc>
                <w:tcPr>
                  <w:tcW w:w="6090" w:type="dxa"/>
                  <w:gridSpan w:val="2"/>
                </w:tcPr>
                <w:p w14:paraId="7FD95F8C" w14:textId="77777777" w:rsidR="009714BD" w:rsidRDefault="009714BD" w:rsidP="74269360">
                  <w:pPr>
                    <w:jc w:val="center"/>
                    <w:rPr>
                      <w:rFonts w:ascii="Arial" w:hAnsi="Arial" w:cs="Arial"/>
                      <w:color w:val="2B579A"/>
                      <w:sz w:val="20"/>
                      <w:szCs w:val="20"/>
                      <w:shd w:val="clear" w:color="auto" w:fill="E6E6E6"/>
                    </w:rPr>
                  </w:pPr>
                </w:p>
              </w:tc>
            </w:tr>
            <w:tr w:rsidR="74269360" w14:paraId="6214CCF5" w14:textId="77777777" w:rsidTr="62E013C0">
              <w:trPr>
                <w:trHeight w:val="300"/>
              </w:trPr>
              <w:tc>
                <w:tcPr>
                  <w:tcW w:w="4455" w:type="dxa"/>
                </w:tcPr>
                <w:p w14:paraId="446A7DFD" w14:textId="31EF627D" w:rsidR="13FD0838" w:rsidRDefault="13FD0838" w:rsidP="74269360">
                  <w:pPr>
                    <w:rPr>
                      <w:rFonts w:ascii="Arial" w:hAnsi="Arial" w:cs="Arial"/>
                      <w:sz w:val="20"/>
                      <w:szCs w:val="20"/>
                    </w:rPr>
                  </w:pPr>
                  <w:r w:rsidRPr="62E013C0">
                    <w:rPr>
                      <w:rFonts w:ascii="Arial" w:hAnsi="Arial" w:cs="Arial"/>
                      <w:sz w:val="20"/>
                      <w:szCs w:val="20"/>
                    </w:rPr>
                    <w:t>Do you offer appropriate and proportionate communication channels to support employee feedback</w:t>
                  </w:r>
                  <w:r w:rsidR="0D141396" w:rsidRPr="62E013C0">
                    <w:rPr>
                      <w:rFonts w:ascii="Arial" w:hAnsi="Arial" w:cs="Arial"/>
                      <w:sz w:val="20"/>
                      <w:szCs w:val="20"/>
                    </w:rPr>
                    <w:t xml:space="preserve"> </w:t>
                  </w:r>
                  <w:r w:rsidRPr="62E013C0">
                    <w:rPr>
                      <w:rFonts w:ascii="Arial" w:hAnsi="Arial" w:cs="Arial"/>
                      <w:sz w:val="20"/>
                      <w:szCs w:val="20"/>
                    </w:rPr>
                    <w:t>and engagement</w:t>
                  </w:r>
                  <w:r w:rsidR="00D10C19" w:rsidRPr="62E013C0">
                    <w:rPr>
                      <w:rFonts w:ascii="Arial" w:hAnsi="Arial" w:cs="Arial"/>
                      <w:sz w:val="20"/>
                      <w:szCs w:val="20"/>
                    </w:rPr>
                    <w:t>?</w:t>
                  </w:r>
                  <w:r w:rsidRPr="62E013C0">
                    <w:rPr>
                      <w:rFonts w:ascii="Arial" w:hAnsi="Arial" w:cs="Arial"/>
                      <w:sz w:val="20"/>
                      <w:szCs w:val="20"/>
                    </w:rPr>
                    <w:t xml:space="preserve"> </w:t>
                  </w:r>
                </w:p>
              </w:tc>
              <w:tc>
                <w:tcPr>
                  <w:tcW w:w="3075" w:type="dxa"/>
                </w:tcPr>
                <w:p w14:paraId="6F5397FB" w14:textId="7DB0F482" w:rsidR="7B48743F" w:rsidRDefault="00D2097B" w:rsidP="74269360">
                  <w:pPr>
                    <w:jc w:val="center"/>
                    <w:rPr>
                      <w:rFonts w:ascii="Arial" w:eastAsia="Arial" w:hAnsi="Arial" w:cs="Arial"/>
                      <w:sz w:val="20"/>
                      <w:szCs w:val="20"/>
                    </w:rPr>
                  </w:pPr>
                  <w:sdt>
                    <w:sdtPr>
                      <w:rPr>
                        <w:rFonts w:ascii="Arial" w:hAnsi="Arial" w:cs="Arial"/>
                        <w:color w:val="2B579A"/>
                        <w:sz w:val="20"/>
                        <w:szCs w:val="20"/>
                        <w:shd w:val="clear" w:color="auto" w:fill="E6E6E6"/>
                      </w:rPr>
                      <w:id w:val="575699143"/>
                      <w14:checkbox>
                        <w14:checked w14:val="0"/>
                        <w14:checkedState w14:val="2612" w14:font="MS Gothic"/>
                        <w14:uncheckedState w14:val="2610" w14:font="MS Gothic"/>
                      </w14:checkbox>
                    </w:sdtPr>
                    <w:sdtEndPr/>
                    <w:sdtContent>
                      <w:r w:rsidR="7B48743F" w:rsidRPr="74269360">
                        <w:rPr>
                          <w:rFonts w:ascii="MS Gothic" w:eastAsia="MS Gothic" w:hAnsi="MS Gothic" w:cs="MS Gothic"/>
                        </w:rPr>
                        <w:t>☐</w:t>
                      </w:r>
                    </w:sdtContent>
                  </w:sdt>
                </w:p>
              </w:tc>
              <w:tc>
                <w:tcPr>
                  <w:tcW w:w="3015" w:type="dxa"/>
                </w:tcPr>
                <w:p w14:paraId="69B2CED5" w14:textId="00BD4E3D" w:rsidR="7B48743F" w:rsidRDefault="00D2097B" w:rsidP="74269360">
                  <w:pPr>
                    <w:jc w:val="center"/>
                    <w:rPr>
                      <w:rFonts w:ascii="Arial" w:eastAsia="Arial" w:hAnsi="Arial" w:cs="Arial"/>
                      <w:sz w:val="20"/>
                      <w:szCs w:val="20"/>
                    </w:rPr>
                  </w:pPr>
                  <w:sdt>
                    <w:sdtPr>
                      <w:rPr>
                        <w:rFonts w:ascii="Arial" w:hAnsi="Arial" w:cs="Arial"/>
                        <w:color w:val="2B579A"/>
                        <w:sz w:val="20"/>
                        <w:szCs w:val="20"/>
                        <w:shd w:val="clear" w:color="auto" w:fill="E6E6E6"/>
                      </w:rPr>
                      <w:id w:val="1848146631"/>
                      <w14:checkbox>
                        <w14:checked w14:val="0"/>
                        <w14:checkedState w14:val="2612" w14:font="MS Gothic"/>
                        <w14:uncheckedState w14:val="2610" w14:font="MS Gothic"/>
                      </w14:checkbox>
                    </w:sdtPr>
                    <w:sdtEndPr/>
                    <w:sdtContent>
                      <w:r w:rsidR="7B48743F" w:rsidRPr="74269360">
                        <w:rPr>
                          <w:rFonts w:ascii="MS Gothic" w:eastAsia="MS Gothic" w:hAnsi="MS Gothic" w:cs="MS Gothic"/>
                        </w:rPr>
                        <w:t>☐</w:t>
                      </w:r>
                    </w:sdtContent>
                  </w:sdt>
                </w:p>
              </w:tc>
            </w:tr>
            <w:tr w:rsidR="1219CFE8" w14:paraId="5645B18B" w14:textId="77777777" w:rsidTr="62E013C0">
              <w:trPr>
                <w:trHeight w:val="300"/>
              </w:trPr>
              <w:tc>
                <w:tcPr>
                  <w:tcW w:w="4455" w:type="dxa"/>
                </w:tcPr>
                <w:p w14:paraId="7847BB41" w14:textId="096C3B21" w:rsidR="1219CFE8" w:rsidRDefault="13FD0838" w:rsidP="1219CFE8">
                  <w:pPr>
                    <w:rPr>
                      <w:rFonts w:ascii="Arial" w:hAnsi="Arial" w:cs="Arial"/>
                      <w:sz w:val="20"/>
                      <w:szCs w:val="20"/>
                    </w:rPr>
                  </w:pPr>
                  <w:r w:rsidRPr="74269360">
                    <w:rPr>
                      <w:rFonts w:ascii="Arial" w:hAnsi="Arial" w:cs="Arial"/>
                      <w:sz w:val="20"/>
                      <w:szCs w:val="20"/>
                    </w:rPr>
                    <w:t>Do you invest in, and develop, your workforce?</w:t>
                  </w:r>
                </w:p>
              </w:tc>
              <w:tc>
                <w:tcPr>
                  <w:tcW w:w="3075" w:type="dxa"/>
                </w:tcPr>
                <w:p w14:paraId="68A8260A" w14:textId="716ED0A3" w:rsidR="1219CFE8" w:rsidRDefault="00D2097B" w:rsidP="62E013C0">
                  <w:pPr>
                    <w:jc w:val="center"/>
                    <w:rPr>
                      <w:rFonts w:ascii="Arial" w:eastAsia="Arial" w:hAnsi="Arial" w:cs="Arial"/>
                      <w:sz w:val="20"/>
                      <w:szCs w:val="20"/>
                    </w:rPr>
                  </w:pPr>
                  <w:sdt>
                    <w:sdtPr>
                      <w:rPr>
                        <w:rFonts w:ascii="Arial" w:hAnsi="Arial" w:cs="Arial"/>
                        <w:color w:val="2B579A"/>
                        <w:sz w:val="20"/>
                        <w:szCs w:val="20"/>
                        <w:shd w:val="clear" w:color="auto" w:fill="E6E6E6"/>
                      </w:rPr>
                      <w:id w:val="948567875"/>
                      <w14:checkbox>
                        <w14:checked w14:val="0"/>
                        <w14:checkedState w14:val="2612" w14:font="MS Gothic"/>
                        <w14:uncheckedState w14:val="2610" w14:font="MS Gothic"/>
                      </w14:checkbox>
                    </w:sdtPr>
                    <w:sdtEndPr/>
                    <w:sdtContent>
                      <w:r w:rsidR="13FD0838" w:rsidRPr="74269360">
                        <w:rPr>
                          <w:rFonts w:ascii="MS Gothic" w:eastAsia="MS Gothic" w:hAnsi="MS Gothic" w:cs="MS Gothic"/>
                        </w:rPr>
                        <w:t>☐</w:t>
                      </w:r>
                    </w:sdtContent>
                  </w:sdt>
                </w:p>
              </w:tc>
              <w:tc>
                <w:tcPr>
                  <w:tcW w:w="3015" w:type="dxa"/>
                </w:tcPr>
                <w:p w14:paraId="4EABEEF3" w14:textId="4D85C632" w:rsidR="1219CFE8" w:rsidRDefault="00D2097B" w:rsidP="74269360">
                  <w:pPr>
                    <w:jc w:val="center"/>
                    <w:rPr>
                      <w:rFonts w:ascii="Arial" w:eastAsia="Arial" w:hAnsi="Arial" w:cs="Arial"/>
                      <w:sz w:val="20"/>
                      <w:szCs w:val="20"/>
                    </w:rPr>
                  </w:pPr>
                  <w:sdt>
                    <w:sdtPr>
                      <w:rPr>
                        <w:rFonts w:ascii="Arial" w:hAnsi="Arial" w:cs="Arial"/>
                        <w:color w:val="2B579A"/>
                        <w:sz w:val="20"/>
                        <w:szCs w:val="20"/>
                        <w:shd w:val="clear" w:color="auto" w:fill="E6E6E6"/>
                      </w:rPr>
                      <w:id w:val="1198669278"/>
                      <w14:checkbox>
                        <w14:checked w14:val="0"/>
                        <w14:checkedState w14:val="2612" w14:font="MS Gothic"/>
                        <w14:uncheckedState w14:val="2610" w14:font="MS Gothic"/>
                      </w14:checkbox>
                    </w:sdtPr>
                    <w:sdtEndPr/>
                    <w:sdtContent>
                      <w:r w:rsidR="13FD0838" w:rsidRPr="74269360">
                        <w:rPr>
                          <w:rFonts w:ascii="MS Gothic" w:eastAsia="MS Gothic" w:hAnsi="MS Gothic" w:cs="MS Gothic"/>
                        </w:rPr>
                        <w:t>☐</w:t>
                      </w:r>
                    </w:sdtContent>
                  </w:sdt>
                </w:p>
                <w:p w14:paraId="706C7B0F" w14:textId="128AD08F" w:rsidR="1219CFE8" w:rsidRDefault="1219CFE8" w:rsidP="1219CFE8">
                  <w:pPr>
                    <w:rPr>
                      <w:rFonts w:ascii="Arial" w:hAnsi="Arial" w:cs="Arial"/>
                      <w:sz w:val="20"/>
                      <w:szCs w:val="20"/>
                    </w:rPr>
                  </w:pPr>
                </w:p>
              </w:tc>
            </w:tr>
            <w:tr w:rsidR="74269360" w14:paraId="74572076" w14:textId="77777777" w:rsidTr="62E013C0">
              <w:trPr>
                <w:trHeight w:val="300"/>
              </w:trPr>
              <w:tc>
                <w:tcPr>
                  <w:tcW w:w="4455" w:type="dxa"/>
                </w:tcPr>
                <w:p w14:paraId="1FBFE70F" w14:textId="652D3C5B" w:rsidR="13FD0838" w:rsidRDefault="13FD0838" w:rsidP="74269360">
                  <w:pPr>
                    <w:rPr>
                      <w:rFonts w:ascii="Arial" w:hAnsi="Arial" w:cs="Arial"/>
                      <w:sz w:val="20"/>
                      <w:szCs w:val="20"/>
                    </w:rPr>
                  </w:pPr>
                  <w:r w:rsidRPr="74269360">
                    <w:rPr>
                      <w:rFonts w:ascii="Arial" w:hAnsi="Arial" w:cs="Arial"/>
                      <w:sz w:val="20"/>
                      <w:szCs w:val="20"/>
                    </w:rPr>
                    <w:lastRenderedPageBreak/>
                    <w:t>Do you take action to tackle the gender pay gap and create a more diverse and inclusive workplace?</w:t>
                  </w:r>
                </w:p>
              </w:tc>
              <w:tc>
                <w:tcPr>
                  <w:tcW w:w="3075" w:type="dxa"/>
                </w:tcPr>
                <w:p w14:paraId="58A5A8FC" w14:textId="369D5C3E" w:rsidR="29897D86" w:rsidRDefault="00D2097B" w:rsidP="74269360">
                  <w:pPr>
                    <w:jc w:val="center"/>
                    <w:rPr>
                      <w:rFonts w:ascii="Arial" w:eastAsia="Arial" w:hAnsi="Arial" w:cs="Arial"/>
                      <w:sz w:val="20"/>
                      <w:szCs w:val="20"/>
                    </w:rPr>
                  </w:pPr>
                  <w:sdt>
                    <w:sdtPr>
                      <w:rPr>
                        <w:rFonts w:ascii="Arial" w:hAnsi="Arial" w:cs="Arial"/>
                        <w:color w:val="2B579A"/>
                        <w:sz w:val="20"/>
                        <w:szCs w:val="20"/>
                        <w:shd w:val="clear" w:color="auto" w:fill="E6E6E6"/>
                      </w:rPr>
                      <w:id w:val="213878142"/>
                      <w14:checkbox>
                        <w14:checked w14:val="0"/>
                        <w14:checkedState w14:val="2612" w14:font="MS Gothic"/>
                        <w14:uncheckedState w14:val="2610" w14:font="MS Gothic"/>
                      </w14:checkbox>
                    </w:sdtPr>
                    <w:sdtEndPr/>
                    <w:sdtContent>
                      <w:r w:rsidR="29897D86" w:rsidRPr="74269360">
                        <w:rPr>
                          <w:rFonts w:ascii="MS Gothic" w:eastAsia="MS Gothic" w:hAnsi="MS Gothic" w:cs="MS Gothic"/>
                        </w:rPr>
                        <w:t>☐</w:t>
                      </w:r>
                    </w:sdtContent>
                  </w:sdt>
                </w:p>
              </w:tc>
              <w:tc>
                <w:tcPr>
                  <w:tcW w:w="3015" w:type="dxa"/>
                </w:tcPr>
                <w:p w14:paraId="432E039A" w14:textId="6B950DD5" w:rsidR="29897D86" w:rsidRDefault="00D2097B" w:rsidP="74269360">
                  <w:pPr>
                    <w:jc w:val="center"/>
                    <w:rPr>
                      <w:rFonts w:ascii="Arial" w:eastAsia="Arial" w:hAnsi="Arial" w:cs="Arial"/>
                      <w:sz w:val="20"/>
                      <w:szCs w:val="20"/>
                    </w:rPr>
                  </w:pPr>
                  <w:sdt>
                    <w:sdtPr>
                      <w:rPr>
                        <w:rFonts w:ascii="Arial" w:hAnsi="Arial" w:cs="Arial"/>
                        <w:color w:val="2B579A"/>
                        <w:sz w:val="20"/>
                        <w:szCs w:val="20"/>
                        <w:shd w:val="clear" w:color="auto" w:fill="E6E6E6"/>
                      </w:rPr>
                      <w:id w:val="592182503"/>
                      <w14:checkbox>
                        <w14:checked w14:val="0"/>
                        <w14:checkedState w14:val="2612" w14:font="MS Gothic"/>
                        <w14:uncheckedState w14:val="2610" w14:font="MS Gothic"/>
                      </w14:checkbox>
                    </w:sdtPr>
                    <w:sdtEndPr/>
                    <w:sdtContent>
                      <w:r w:rsidR="29897D86" w:rsidRPr="74269360">
                        <w:rPr>
                          <w:rFonts w:ascii="MS Gothic" w:eastAsia="MS Gothic" w:hAnsi="MS Gothic" w:cs="MS Gothic"/>
                        </w:rPr>
                        <w:t>☐</w:t>
                      </w:r>
                    </w:sdtContent>
                  </w:sdt>
                </w:p>
              </w:tc>
            </w:tr>
            <w:tr w:rsidR="74269360" w14:paraId="4F5FEF57" w14:textId="77777777" w:rsidTr="62E013C0">
              <w:trPr>
                <w:trHeight w:val="300"/>
              </w:trPr>
              <w:tc>
                <w:tcPr>
                  <w:tcW w:w="4455" w:type="dxa"/>
                </w:tcPr>
                <w:p w14:paraId="69B48F98" w14:textId="151CA09B" w:rsidR="13FD0838" w:rsidRDefault="13FD0838" w:rsidP="74269360">
                  <w:pPr>
                    <w:rPr>
                      <w:rFonts w:ascii="Arial" w:hAnsi="Arial" w:cs="Arial"/>
                      <w:sz w:val="20"/>
                      <w:szCs w:val="20"/>
                    </w:rPr>
                  </w:pPr>
                  <w:r w:rsidRPr="74269360">
                    <w:rPr>
                      <w:rFonts w:ascii="Arial" w:hAnsi="Arial" w:cs="Arial"/>
                      <w:sz w:val="20"/>
                      <w:szCs w:val="20"/>
                    </w:rPr>
                    <w:t>Do you offer flexible and family friendly working for all workers from day one of employment?</w:t>
                  </w:r>
                </w:p>
              </w:tc>
              <w:tc>
                <w:tcPr>
                  <w:tcW w:w="3075" w:type="dxa"/>
                </w:tcPr>
                <w:p w14:paraId="0868B3C1" w14:textId="02ECFBED" w:rsidR="2932FBF6" w:rsidRDefault="00D2097B" w:rsidP="74269360">
                  <w:pPr>
                    <w:jc w:val="center"/>
                    <w:rPr>
                      <w:rFonts w:ascii="Arial" w:eastAsia="Arial" w:hAnsi="Arial" w:cs="Arial"/>
                      <w:sz w:val="20"/>
                      <w:szCs w:val="20"/>
                    </w:rPr>
                  </w:pPr>
                  <w:sdt>
                    <w:sdtPr>
                      <w:rPr>
                        <w:rFonts w:ascii="Arial" w:hAnsi="Arial" w:cs="Arial"/>
                        <w:color w:val="2B579A"/>
                        <w:sz w:val="20"/>
                        <w:szCs w:val="20"/>
                        <w:shd w:val="clear" w:color="auto" w:fill="E6E6E6"/>
                      </w:rPr>
                      <w:id w:val="1257237037"/>
                      <w14:checkbox>
                        <w14:checked w14:val="0"/>
                        <w14:checkedState w14:val="2612" w14:font="MS Gothic"/>
                        <w14:uncheckedState w14:val="2610" w14:font="MS Gothic"/>
                      </w14:checkbox>
                    </w:sdtPr>
                    <w:sdtEndPr/>
                    <w:sdtContent>
                      <w:r w:rsidR="2932FBF6" w:rsidRPr="74269360">
                        <w:rPr>
                          <w:rFonts w:ascii="MS Gothic" w:eastAsia="MS Gothic" w:hAnsi="MS Gothic" w:cs="MS Gothic"/>
                        </w:rPr>
                        <w:t>☐</w:t>
                      </w:r>
                    </w:sdtContent>
                  </w:sdt>
                </w:p>
              </w:tc>
              <w:tc>
                <w:tcPr>
                  <w:tcW w:w="3015" w:type="dxa"/>
                </w:tcPr>
                <w:p w14:paraId="31D009AF" w14:textId="752A2254" w:rsidR="2932FBF6" w:rsidRDefault="00D2097B" w:rsidP="74269360">
                  <w:pPr>
                    <w:jc w:val="center"/>
                    <w:rPr>
                      <w:rFonts w:ascii="Arial" w:eastAsia="Arial" w:hAnsi="Arial" w:cs="Arial"/>
                      <w:sz w:val="20"/>
                      <w:szCs w:val="20"/>
                    </w:rPr>
                  </w:pPr>
                  <w:sdt>
                    <w:sdtPr>
                      <w:rPr>
                        <w:rFonts w:ascii="Arial" w:hAnsi="Arial" w:cs="Arial"/>
                        <w:color w:val="2B579A"/>
                        <w:sz w:val="20"/>
                        <w:szCs w:val="20"/>
                        <w:shd w:val="clear" w:color="auto" w:fill="E6E6E6"/>
                      </w:rPr>
                      <w:id w:val="673903461"/>
                      <w14:checkbox>
                        <w14:checked w14:val="0"/>
                        <w14:checkedState w14:val="2612" w14:font="MS Gothic"/>
                        <w14:uncheckedState w14:val="2610" w14:font="MS Gothic"/>
                      </w14:checkbox>
                    </w:sdtPr>
                    <w:sdtEndPr/>
                    <w:sdtContent>
                      <w:r w:rsidR="2932FBF6" w:rsidRPr="74269360">
                        <w:rPr>
                          <w:rFonts w:ascii="MS Gothic" w:eastAsia="MS Gothic" w:hAnsi="MS Gothic" w:cs="MS Gothic"/>
                        </w:rPr>
                        <w:t>☐</w:t>
                      </w:r>
                    </w:sdtContent>
                  </w:sdt>
                </w:p>
              </w:tc>
            </w:tr>
            <w:tr w:rsidR="74269360" w14:paraId="0E7DFAB6" w14:textId="77777777" w:rsidTr="62E013C0">
              <w:trPr>
                <w:trHeight w:val="300"/>
              </w:trPr>
              <w:tc>
                <w:tcPr>
                  <w:tcW w:w="4455" w:type="dxa"/>
                </w:tcPr>
                <w:p w14:paraId="01B098D3" w14:textId="4188118C" w:rsidR="13FD0838" w:rsidRDefault="13FD0838" w:rsidP="74269360">
                  <w:pPr>
                    <w:rPr>
                      <w:rFonts w:ascii="Arial" w:hAnsi="Arial" w:cs="Arial"/>
                      <w:sz w:val="20"/>
                      <w:szCs w:val="20"/>
                    </w:rPr>
                  </w:pPr>
                  <w:r w:rsidRPr="74269360">
                    <w:rPr>
                      <w:rFonts w:ascii="Arial" w:hAnsi="Arial" w:cs="Arial"/>
                      <w:sz w:val="20"/>
                      <w:szCs w:val="20"/>
                    </w:rPr>
                    <w:t>Do you oppose the use of fire and rehire practices in your organisation?</w:t>
                  </w:r>
                </w:p>
              </w:tc>
              <w:tc>
                <w:tcPr>
                  <w:tcW w:w="3075" w:type="dxa"/>
                </w:tcPr>
                <w:p w14:paraId="19820C1D" w14:textId="5EBCC040" w:rsidR="209896F3" w:rsidRDefault="00D2097B" w:rsidP="74269360">
                  <w:pPr>
                    <w:jc w:val="center"/>
                    <w:rPr>
                      <w:rFonts w:ascii="Arial" w:eastAsia="Arial" w:hAnsi="Arial" w:cs="Arial"/>
                      <w:sz w:val="20"/>
                      <w:szCs w:val="20"/>
                    </w:rPr>
                  </w:pPr>
                  <w:sdt>
                    <w:sdtPr>
                      <w:rPr>
                        <w:rFonts w:ascii="Arial" w:hAnsi="Arial" w:cs="Arial"/>
                        <w:color w:val="2B579A"/>
                        <w:sz w:val="20"/>
                        <w:szCs w:val="20"/>
                        <w:shd w:val="clear" w:color="auto" w:fill="E6E6E6"/>
                      </w:rPr>
                      <w:id w:val="445855067"/>
                      <w14:checkbox>
                        <w14:checked w14:val="0"/>
                        <w14:checkedState w14:val="2612" w14:font="MS Gothic"/>
                        <w14:uncheckedState w14:val="2610" w14:font="MS Gothic"/>
                      </w14:checkbox>
                    </w:sdtPr>
                    <w:sdtEndPr/>
                    <w:sdtContent>
                      <w:r w:rsidR="209896F3" w:rsidRPr="74269360">
                        <w:rPr>
                          <w:rFonts w:ascii="MS Gothic" w:eastAsia="MS Gothic" w:hAnsi="MS Gothic" w:cs="MS Gothic"/>
                        </w:rPr>
                        <w:t>☐</w:t>
                      </w:r>
                    </w:sdtContent>
                  </w:sdt>
                </w:p>
              </w:tc>
              <w:tc>
                <w:tcPr>
                  <w:tcW w:w="3015" w:type="dxa"/>
                </w:tcPr>
                <w:p w14:paraId="7E0DBC7E" w14:textId="38926342" w:rsidR="209896F3" w:rsidRDefault="00D2097B" w:rsidP="74269360">
                  <w:pPr>
                    <w:jc w:val="center"/>
                    <w:rPr>
                      <w:rFonts w:ascii="Arial" w:eastAsia="Arial" w:hAnsi="Arial" w:cs="Arial"/>
                      <w:sz w:val="20"/>
                      <w:szCs w:val="20"/>
                    </w:rPr>
                  </w:pPr>
                  <w:sdt>
                    <w:sdtPr>
                      <w:rPr>
                        <w:rFonts w:ascii="Arial" w:hAnsi="Arial" w:cs="Arial"/>
                        <w:color w:val="2B579A"/>
                        <w:sz w:val="20"/>
                        <w:szCs w:val="20"/>
                        <w:shd w:val="clear" w:color="auto" w:fill="E6E6E6"/>
                      </w:rPr>
                      <w:id w:val="1781005992"/>
                      <w14:checkbox>
                        <w14:checked w14:val="0"/>
                        <w14:checkedState w14:val="2612" w14:font="MS Gothic"/>
                        <w14:uncheckedState w14:val="2610" w14:font="MS Gothic"/>
                      </w14:checkbox>
                    </w:sdtPr>
                    <w:sdtEndPr/>
                    <w:sdtContent>
                      <w:r w:rsidR="209896F3" w:rsidRPr="74269360">
                        <w:rPr>
                          <w:rFonts w:ascii="MS Gothic" w:eastAsia="MS Gothic" w:hAnsi="MS Gothic" w:cs="MS Gothic"/>
                        </w:rPr>
                        <w:t>☐</w:t>
                      </w:r>
                    </w:sdtContent>
                  </w:sdt>
                </w:p>
              </w:tc>
            </w:tr>
            <w:tr w:rsidR="74269360" w14:paraId="03879D8D" w14:textId="77777777" w:rsidTr="62E013C0">
              <w:trPr>
                <w:trHeight w:val="300"/>
              </w:trPr>
              <w:tc>
                <w:tcPr>
                  <w:tcW w:w="4455" w:type="dxa"/>
                </w:tcPr>
                <w:p w14:paraId="3C202A51" w14:textId="776C2C6E" w:rsidR="13FD0838" w:rsidRDefault="13FD0838" w:rsidP="74269360">
                  <w:pPr>
                    <w:rPr>
                      <w:rFonts w:ascii="Arial" w:hAnsi="Arial" w:cs="Arial"/>
                      <w:sz w:val="20"/>
                      <w:szCs w:val="20"/>
                    </w:rPr>
                  </w:pPr>
                  <w:r w:rsidRPr="62E013C0">
                    <w:rPr>
                      <w:rFonts w:ascii="Arial" w:hAnsi="Arial" w:cs="Arial"/>
                      <w:sz w:val="20"/>
                      <w:szCs w:val="20"/>
                    </w:rPr>
                    <w:t xml:space="preserve">Does your Business have a credible plan in place </w:t>
                  </w:r>
                  <w:r w:rsidR="005D15A9" w:rsidRPr="62E013C0">
                    <w:rPr>
                      <w:rFonts w:ascii="Arial" w:hAnsi="Arial" w:cs="Arial"/>
                      <w:sz w:val="20"/>
                      <w:szCs w:val="20"/>
                    </w:rPr>
                    <w:t xml:space="preserve">(or are committed to </w:t>
                  </w:r>
                  <w:r w:rsidR="00734136" w:rsidRPr="62E013C0">
                    <w:rPr>
                      <w:rFonts w:ascii="Arial" w:hAnsi="Arial" w:cs="Arial"/>
                      <w:sz w:val="20"/>
                      <w:szCs w:val="20"/>
                    </w:rPr>
                    <w:t>developing a plan</w:t>
                  </w:r>
                  <w:r w:rsidR="0075426B" w:rsidRPr="62E013C0">
                    <w:rPr>
                      <w:rFonts w:ascii="Arial" w:hAnsi="Arial" w:cs="Arial"/>
                      <w:sz w:val="20"/>
                      <w:szCs w:val="20"/>
                    </w:rPr>
                    <w:t xml:space="preserve"> within 12 months</w:t>
                  </w:r>
                  <w:r w:rsidR="00734136" w:rsidRPr="62E013C0">
                    <w:rPr>
                      <w:rFonts w:ascii="Arial" w:hAnsi="Arial" w:cs="Arial"/>
                      <w:sz w:val="20"/>
                      <w:szCs w:val="20"/>
                    </w:rPr>
                    <w:t xml:space="preserve">) </w:t>
                  </w:r>
                  <w:r w:rsidRPr="62E013C0">
                    <w:rPr>
                      <w:rFonts w:ascii="Arial" w:hAnsi="Arial" w:cs="Arial"/>
                      <w:sz w:val="20"/>
                      <w:szCs w:val="20"/>
                    </w:rPr>
                    <w:t>to reduce operational greenhouse gas emissions to</w:t>
                  </w:r>
                  <w:r w:rsidR="4F44BC36" w:rsidRPr="62E013C0">
                    <w:rPr>
                      <w:rFonts w:ascii="Arial" w:hAnsi="Arial" w:cs="Arial"/>
                      <w:sz w:val="20"/>
                      <w:szCs w:val="20"/>
                    </w:rPr>
                    <w:t xml:space="preserve"> </w:t>
                  </w:r>
                  <w:r w:rsidRPr="62E013C0">
                    <w:rPr>
                      <w:rFonts w:ascii="Arial" w:hAnsi="Arial" w:cs="Arial"/>
                      <w:sz w:val="20"/>
                      <w:szCs w:val="20"/>
                    </w:rPr>
                    <w:t>net zero by 2045 at the latest?</w:t>
                  </w:r>
                </w:p>
              </w:tc>
              <w:tc>
                <w:tcPr>
                  <w:tcW w:w="3075" w:type="dxa"/>
                </w:tcPr>
                <w:p w14:paraId="797AAF20" w14:textId="11F505DB" w:rsidR="209896F3" w:rsidRDefault="00D2097B" w:rsidP="74269360">
                  <w:pPr>
                    <w:jc w:val="center"/>
                    <w:rPr>
                      <w:rFonts w:ascii="Arial" w:eastAsia="Arial" w:hAnsi="Arial" w:cs="Arial"/>
                      <w:sz w:val="20"/>
                      <w:szCs w:val="20"/>
                    </w:rPr>
                  </w:pPr>
                  <w:sdt>
                    <w:sdtPr>
                      <w:rPr>
                        <w:rFonts w:ascii="Arial" w:hAnsi="Arial" w:cs="Arial"/>
                        <w:color w:val="2B579A"/>
                        <w:sz w:val="20"/>
                        <w:szCs w:val="20"/>
                        <w:shd w:val="clear" w:color="auto" w:fill="E6E6E6"/>
                      </w:rPr>
                      <w:id w:val="247124155"/>
                      <w14:checkbox>
                        <w14:checked w14:val="0"/>
                        <w14:checkedState w14:val="2612" w14:font="MS Gothic"/>
                        <w14:uncheckedState w14:val="2610" w14:font="MS Gothic"/>
                      </w14:checkbox>
                    </w:sdtPr>
                    <w:sdtEndPr/>
                    <w:sdtContent>
                      <w:r w:rsidR="209896F3" w:rsidRPr="74269360">
                        <w:rPr>
                          <w:rFonts w:ascii="MS Gothic" w:eastAsia="MS Gothic" w:hAnsi="MS Gothic" w:cs="MS Gothic"/>
                        </w:rPr>
                        <w:t>☐</w:t>
                      </w:r>
                    </w:sdtContent>
                  </w:sdt>
                </w:p>
              </w:tc>
              <w:tc>
                <w:tcPr>
                  <w:tcW w:w="3015" w:type="dxa"/>
                </w:tcPr>
                <w:p w14:paraId="2E03DED9" w14:textId="2539E130" w:rsidR="209896F3" w:rsidRDefault="00D2097B" w:rsidP="74269360">
                  <w:pPr>
                    <w:jc w:val="center"/>
                    <w:rPr>
                      <w:rFonts w:ascii="Arial" w:eastAsia="Arial" w:hAnsi="Arial" w:cs="Arial"/>
                      <w:sz w:val="20"/>
                      <w:szCs w:val="20"/>
                    </w:rPr>
                  </w:pPr>
                  <w:sdt>
                    <w:sdtPr>
                      <w:rPr>
                        <w:rFonts w:ascii="Arial" w:hAnsi="Arial" w:cs="Arial"/>
                        <w:color w:val="2B579A"/>
                        <w:sz w:val="20"/>
                        <w:szCs w:val="20"/>
                        <w:shd w:val="clear" w:color="auto" w:fill="E6E6E6"/>
                      </w:rPr>
                      <w:id w:val="1312913101"/>
                      <w14:checkbox>
                        <w14:checked w14:val="0"/>
                        <w14:checkedState w14:val="2612" w14:font="MS Gothic"/>
                        <w14:uncheckedState w14:val="2610" w14:font="MS Gothic"/>
                      </w14:checkbox>
                    </w:sdtPr>
                    <w:sdtEndPr/>
                    <w:sdtContent>
                      <w:r w:rsidR="209896F3" w:rsidRPr="74269360">
                        <w:rPr>
                          <w:rFonts w:ascii="MS Gothic" w:eastAsia="MS Gothic" w:hAnsi="MS Gothic" w:cs="MS Gothic"/>
                        </w:rPr>
                        <w:t>☐</w:t>
                      </w:r>
                    </w:sdtContent>
                  </w:sdt>
                </w:p>
              </w:tc>
            </w:tr>
          </w:tbl>
          <w:p w14:paraId="3DE90176" w14:textId="0C0BE59B" w:rsidR="00F012DA" w:rsidRPr="0033727A" w:rsidRDefault="00F012DA" w:rsidP="00601E15">
            <w:pPr>
              <w:rPr>
                <w:rFonts w:ascii="Arial" w:hAnsi="Arial" w:cs="Arial"/>
                <w:sz w:val="20"/>
                <w:szCs w:val="20"/>
              </w:rPr>
            </w:pPr>
          </w:p>
        </w:tc>
      </w:tr>
      <w:tr w:rsidR="00F012DA" w:rsidRPr="0033727A" w14:paraId="3EEA685E" w14:textId="77777777" w:rsidTr="62E013C0">
        <w:tc>
          <w:tcPr>
            <w:tcW w:w="10768" w:type="dxa"/>
            <w:tcBorders>
              <w:top w:val="single" w:sz="4" w:space="0" w:color="auto"/>
              <w:left w:val="single" w:sz="4" w:space="0" w:color="auto"/>
              <w:bottom w:val="single" w:sz="4" w:space="0" w:color="auto"/>
              <w:right w:val="single" w:sz="4" w:space="0" w:color="auto"/>
            </w:tcBorders>
            <w:shd w:val="clear" w:color="auto" w:fill="auto"/>
          </w:tcPr>
          <w:p w14:paraId="50F828B4" w14:textId="0228AE2B" w:rsidR="00F012DA" w:rsidRPr="00F012DA" w:rsidRDefault="00C97A71" w:rsidP="62E013C0">
            <w:pPr>
              <w:rPr>
                <w:sz w:val="18"/>
                <w:szCs w:val="18"/>
              </w:rPr>
            </w:pPr>
            <w:r>
              <w:lastRenderedPageBreak/>
              <w:t xml:space="preserve">The </w:t>
            </w:r>
            <w:hyperlink r:id="rId10">
              <w:r w:rsidRPr="62E013C0">
                <w:rPr>
                  <w:rStyle w:val="Hyperlink"/>
                </w:rPr>
                <w:t>Fair Work Employer Support</w:t>
              </w:r>
            </w:hyperlink>
            <w:r>
              <w:t xml:space="preserve"> Tool can help a company benchmark its Fair Work practices and may help identify and prioritise actions.</w:t>
            </w:r>
            <w:r w:rsidR="6ADA8415">
              <w:t xml:space="preserve"> </w:t>
            </w:r>
            <w:r w:rsidR="4987EBB7">
              <w:t>You can see information on the Fair Work First Convention</w:t>
            </w:r>
            <w:r w:rsidR="46DE289E">
              <w:t xml:space="preserve"> </w:t>
            </w:r>
            <w:hyperlink r:id="rId11">
              <w:r w:rsidR="46DE289E" w:rsidRPr="62E013C0">
                <w:rPr>
                  <w:rStyle w:val="Hyperlink"/>
                </w:rPr>
                <w:t>here</w:t>
              </w:r>
            </w:hyperlink>
            <w:r w:rsidR="4987EBB7">
              <w:t xml:space="preserve"> and Scottish Government Guidance</w:t>
            </w:r>
            <w:r w:rsidR="3B552D40">
              <w:t xml:space="preserve"> </w:t>
            </w:r>
            <w:hyperlink r:id="rId12">
              <w:r w:rsidR="3B552D40" w:rsidRPr="62E013C0">
                <w:rPr>
                  <w:rStyle w:val="Hyperlink"/>
                </w:rPr>
                <w:t>here</w:t>
              </w:r>
            </w:hyperlink>
            <w:r w:rsidR="3B552D40">
              <w:t xml:space="preserve">. </w:t>
            </w:r>
          </w:p>
          <w:p w14:paraId="5FD30EC4" w14:textId="0EE1B60F" w:rsidR="00F012DA" w:rsidRPr="00F012DA" w:rsidRDefault="00C97A71" w:rsidP="62E013C0">
            <w:pPr>
              <w:rPr>
                <w:sz w:val="18"/>
                <w:szCs w:val="18"/>
              </w:rPr>
            </w:pPr>
            <w:r w:rsidRPr="62E013C0">
              <w:t xml:space="preserve">No project will be permitted to proceed where the company is ‘unable to commit’ to the conditions of grant (i.e., RLW and Zero Hour Contracts). </w:t>
            </w:r>
          </w:p>
        </w:tc>
      </w:tr>
    </w:tbl>
    <w:p w14:paraId="405AA477" w14:textId="2E0FBEE6" w:rsidR="00CD5008" w:rsidRPr="009868EC" w:rsidRDefault="00CD5008" w:rsidP="00CD5008">
      <w:pPr>
        <w:pStyle w:val="NoSpacing"/>
        <w:rPr>
          <w:rFonts w:cstheme="minorHAnsi"/>
          <w:sz w:val="24"/>
          <w:szCs w:val="24"/>
        </w:rPr>
      </w:pPr>
    </w:p>
    <w:p w14:paraId="3B999757" w14:textId="77777777" w:rsidR="00CA2248" w:rsidRDefault="00CA2248" w:rsidP="00CA2248">
      <w:pPr>
        <w:pStyle w:val="NoSpacing"/>
        <w:rPr>
          <w:rFonts w:cstheme="minorHAnsi"/>
          <w:sz w:val="24"/>
          <w:szCs w:val="24"/>
        </w:rPr>
        <w:sectPr w:rsidR="00CA2248" w:rsidSect="00D93B5E">
          <w:headerReference w:type="default" r:id="rId13"/>
          <w:footerReference w:type="default" r:id="rId14"/>
          <w:pgSz w:w="11906" w:h="16838"/>
          <w:pgMar w:top="720" w:right="720" w:bottom="720" w:left="720" w:header="708" w:footer="708" w:gutter="0"/>
          <w:cols w:space="708"/>
          <w:docGrid w:linePitch="360"/>
        </w:sectPr>
      </w:pPr>
    </w:p>
    <w:p w14:paraId="0E4FBC33" w14:textId="77777777" w:rsidR="00CA2248" w:rsidRPr="00E17AB2" w:rsidRDefault="7628C36D" w:rsidP="3D7E2CF6">
      <w:pPr>
        <w:widowControl w:val="0"/>
        <w:tabs>
          <w:tab w:val="left" w:pos="170"/>
          <w:tab w:val="left" w:pos="340"/>
          <w:tab w:val="left" w:pos="2400"/>
          <w:tab w:val="left" w:pos="4820"/>
          <w:tab w:val="left" w:pos="5103"/>
          <w:tab w:val="left" w:pos="7200"/>
        </w:tabs>
        <w:autoSpaceDE w:val="0"/>
        <w:autoSpaceDN w:val="0"/>
        <w:adjustRightInd w:val="0"/>
        <w:spacing w:line="240" w:lineRule="auto"/>
        <w:contextualSpacing/>
        <w:textAlignment w:val="center"/>
        <w:rPr>
          <w:rFonts w:eastAsia="Calibri"/>
          <w:b/>
          <w:bCs/>
          <w:i/>
          <w:iCs/>
          <w:spacing w:val="-3"/>
          <w:w w:val="94"/>
          <w:sz w:val="21"/>
          <w:szCs w:val="21"/>
          <w:lang w:eastAsia="en-US"/>
        </w:rPr>
      </w:pPr>
      <w:r w:rsidRPr="3D7E2CF6">
        <w:rPr>
          <w:rFonts w:eastAsia="Calibri"/>
          <w:b/>
          <w:bCs/>
          <w:i/>
          <w:iCs/>
          <w:spacing w:val="-3"/>
          <w:w w:val="94"/>
          <w:sz w:val="21"/>
          <w:szCs w:val="21"/>
          <w:lang w:eastAsia="en-US"/>
        </w:rPr>
        <w:lastRenderedPageBreak/>
        <w:t>Data protection Declaration</w:t>
      </w:r>
    </w:p>
    <w:p w14:paraId="23F3B0F8" w14:textId="77777777" w:rsidR="00CA2248" w:rsidRPr="00E17AB2" w:rsidRDefault="00CA2248" w:rsidP="3D7E2CF6">
      <w:pPr>
        <w:autoSpaceDE w:val="0"/>
        <w:autoSpaceDN w:val="0"/>
        <w:adjustRightInd w:val="0"/>
        <w:spacing w:line="240" w:lineRule="auto"/>
        <w:rPr>
          <w:rFonts w:eastAsia="Calibri"/>
          <w:spacing w:val="-2"/>
          <w:w w:val="94"/>
          <w:sz w:val="21"/>
          <w:szCs w:val="21"/>
          <w:lang w:eastAsia="en-US"/>
        </w:rPr>
      </w:pPr>
    </w:p>
    <w:p w14:paraId="56D8D5A9" w14:textId="77777777" w:rsidR="00CA2248" w:rsidRPr="00E17AB2" w:rsidRDefault="7628C36D" w:rsidP="3D7E2CF6">
      <w:pPr>
        <w:spacing w:line="240" w:lineRule="auto"/>
        <w:rPr>
          <w:rFonts w:eastAsia="Calibri"/>
          <w:sz w:val="21"/>
          <w:szCs w:val="21"/>
          <w:lang w:val="en-US" w:eastAsia="en-US"/>
        </w:rPr>
      </w:pPr>
      <w:r w:rsidRPr="3D7E2CF6">
        <w:rPr>
          <w:rFonts w:eastAsia="Calibri"/>
          <w:sz w:val="21"/>
          <w:szCs w:val="21"/>
          <w:lang w:val="en-US" w:eastAsia="en-US"/>
        </w:rPr>
        <w:t>Please read this carefully before [signing/submitting]</w:t>
      </w:r>
    </w:p>
    <w:p w14:paraId="57899DBE" w14:textId="77777777" w:rsidR="00CA2248" w:rsidRPr="00E17AB2" w:rsidRDefault="7628C36D" w:rsidP="3D7E2CF6">
      <w:pPr>
        <w:spacing w:line="240" w:lineRule="auto"/>
        <w:rPr>
          <w:rFonts w:eastAsia="Calibri"/>
          <w:spacing w:val="-2"/>
          <w:w w:val="94"/>
          <w:sz w:val="21"/>
          <w:szCs w:val="21"/>
          <w:lang w:eastAsia="en-US"/>
        </w:rPr>
      </w:pPr>
      <w:r w:rsidRPr="3D7E2CF6">
        <w:rPr>
          <w:rFonts w:eastAsia="Calibri"/>
          <w:spacing w:val="-2"/>
          <w:w w:val="94"/>
          <w:sz w:val="21"/>
          <w:szCs w:val="21"/>
          <w:lang w:eastAsia="en-US"/>
        </w:rPr>
        <w:t xml:space="preserve">By [signing/submitting] this application, you </w:t>
      </w:r>
      <w:proofErr w:type="gramStart"/>
      <w:r w:rsidRPr="3D7E2CF6">
        <w:rPr>
          <w:rFonts w:eastAsia="Calibri"/>
          <w:spacing w:val="-2"/>
          <w:w w:val="94"/>
          <w:sz w:val="21"/>
          <w:szCs w:val="21"/>
          <w:lang w:eastAsia="en-US"/>
        </w:rPr>
        <w:t>acknowledge:-</w:t>
      </w:r>
      <w:proofErr w:type="gramEnd"/>
    </w:p>
    <w:p w14:paraId="55756AB3" w14:textId="77777777" w:rsidR="00CA2248" w:rsidRPr="00E17AB2" w:rsidRDefault="7628C36D" w:rsidP="3D7E2CF6">
      <w:pPr>
        <w:pStyle w:val="ListParagraph"/>
        <w:numPr>
          <w:ilvl w:val="0"/>
          <w:numId w:val="7"/>
        </w:numPr>
        <w:spacing w:after="0" w:line="240" w:lineRule="auto"/>
        <w:ind w:left="284" w:hanging="284"/>
        <w:rPr>
          <w:rFonts w:eastAsia="Calibri"/>
          <w:spacing w:val="-2"/>
          <w:w w:val="94"/>
          <w:sz w:val="21"/>
          <w:szCs w:val="21"/>
          <w:lang w:eastAsia="en-US"/>
        </w:rPr>
      </w:pPr>
      <w:r w:rsidRPr="3D7E2CF6">
        <w:rPr>
          <w:rFonts w:eastAsia="Calibri"/>
          <w:spacing w:val="-2"/>
          <w:w w:val="94"/>
          <w:sz w:val="21"/>
          <w:szCs w:val="21"/>
        </w:rPr>
        <w:t xml:space="preserve">and confirm that your company does not currently or intend </w:t>
      </w:r>
      <w:proofErr w:type="gramStart"/>
      <w:r w:rsidRPr="3D7E2CF6">
        <w:rPr>
          <w:rFonts w:eastAsia="Calibri"/>
          <w:spacing w:val="-2"/>
          <w:w w:val="94"/>
          <w:sz w:val="21"/>
          <w:szCs w:val="21"/>
        </w:rPr>
        <w:t>to:</w:t>
      </w:r>
      <w:proofErr w:type="gramEnd"/>
      <w:r w:rsidRPr="3D7E2CF6">
        <w:rPr>
          <w:rFonts w:eastAsia="Calibri"/>
          <w:spacing w:val="-2"/>
          <w:w w:val="94"/>
          <w:sz w:val="21"/>
          <w:szCs w:val="21"/>
        </w:rPr>
        <w:t xml:space="preserve"> trade; act on behalf of; provide services to; have investment links with; or otherwise have any presence in Russia and/or Belarus.</w:t>
      </w:r>
    </w:p>
    <w:p w14:paraId="148B255A" w14:textId="77777777" w:rsidR="00CA2248" w:rsidRPr="00E17AB2" w:rsidRDefault="7628C36D" w:rsidP="3D7E2CF6">
      <w:pPr>
        <w:pStyle w:val="ListParagraph"/>
        <w:numPr>
          <w:ilvl w:val="0"/>
          <w:numId w:val="7"/>
        </w:numPr>
        <w:spacing w:after="0" w:line="240" w:lineRule="auto"/>
        <w:ind w:left="284" w:hanging="284"/>
        <w:jc w:val="both"/>
        <w:rPr>
          <w:rFonts w:eastAsia="Calibri"/>
          <w:spacing w:val="-2"/>
          <w:w w:val="94"/>
          <w:sz w:val="21"/>
          <w:szCs w:val="21"/>
        </w:rPr>
      </w:pPr>
      <w:r w:rsidRPr="3D7E2CF6">
        <w:rPr>
          <w:rFonts w:eastAsia="Calibri"/>
          <w:spacing w:val="-2"/>
          <w:w w:val="94"/>
          <w:sz w:val="21"/>
          <w:szCs w:val="21"/>
        </w:rPr>
        <w:t xml:space="preserve">the information provided in this application may comprise company information and personal data (as defined in the UK GDPR and the Data Protection Act 2018 (“Data Protection Laws”)).   </w:t>
      </w:r>
    </w:p>
    <w:p w14:paraId="3924BCBF" w14:textId="77777777" w:rsidR="00CA2248" w:rsidRPr="00E17AB2" w:rsidRDefault="7628C36D" w:rsidP="3D7E2CF6">
      <w:pPr>
        <w:pStyle w:val="0body"/>
        <w:numPr>
          <w:ilvl w:val="0"/>
          <w:numId w:val="7"/>
        </w:numPr>
        <w:tabs>
          <w:tab w:val="clear" w:pos="170"/>
          <w:tab w:val="clear" w:pos="340"/>
        </w:tabs>
        <w:ind w:left="284" w:hanging="284"/>
        <w:rPr>
          <w:rFonts w:ascii="Calibri" w:eastAsia="Calibri" w:hAnsi="Calibri" w:cs="Calibri"/>
          <w:sz w:val="21"/>
          <w:szCs w:val="21"/>
        </w:rPr>
      </w:pPr>
      <w:r w:rsidRPr="3D7E2CF6">
        <w:rPr>
          <w:rFonts w:ascii="Calibri" w:eastAsia="Calibri" w:hAnsi="Calibri" w:cs="Calibri"/>
          <w:sz w:val="21"/>
          <w:szCs w:val="21"/>
        </w:rPr>
        <w:t xml:space="preserve">and confirm that your company is the controller of personal data contained in this application and that this personal data can be processed by Scottish Enterprise or the purposes outlined below. </w:t>
      </w:r>
    </w:p>
    <w:p w14:paraId="5169B710" w14:textId="77777777" w:rsidR="00CA2248" w:rsidRPr="00E17AB2" w:rsidRDefault="7628C36D" w:rsidP="3D7E2CF6">
      <w:pPr>
        <w:pStyle w:val="ListParagraph"/>
        <w:numPr>
          <w:ilvl w:val="0"/>
          <w:numId w:val="7"/>
        </w:numPr>
        <w:spacing w:after="0" w:line="240" w:lineRule="auto"/>
        <w:ind w:left="284" w:hanging="284"/>
        <w:jc w:val="both"/>
        <w:rPr>
          <w:rFonts w:eastAsia="Calibri"/>
          <w:spacing w:val="-2"/>
          <w:w w:val="94"/>
          <w:sz w:val="21"/>
          <w:szCs w:val="21"/>
        </w:rPr>
      </w:pPr>
      <w:r w:rsidRPr="3D7E2CF6">
        <w:rPr>
          <w:rFonts w:eastAsia="Calibri"/>
          <w:spacing w:val="-2"/>
          <w:w w:val="94"/>
          <w:sz w:val="21"/>
          <w:szCs w:val="21"/>
        </w:rPr>
        <w:t xml:space="preserve">personal data provided in the application will be processed by Scottish Enterprise in accordance with the Data Protection Laws and held in accordance with the privacy notice which can be found at </w:t>
      </w:r>
      <w:hyperlink r:id="rId15" w:history="1">
        <w:r w:rsidRPr="3D7E2CF6">
          <w:rPr>
            <w:rFonts w:eastAsia="Calibri"/>
            <w:color w:val="0000FF"/>
            <w:sz w:val="21"/>
            <w:szCs w:val="21"/>
            <w:u w:val="single"/>
          </w:rPr>
          <w:t>Privacy notice - Scottish Enterprise (scottish-enterprise.com)</w:t>
        </w:r>
      </w:hyperlink>
      <w:r w:rsidRPr="3D7E2CF6">
        <w:rPr>
          <w:rFonts w:eastAsia="Calibri"/>
          <w:spacing w:val="-2"/>
          <w:w w:val="94"/>
          <w:sz w:val="21"/>
          <w:szCs w:val="21"/>
        </w:rPr>
        <w:t xml:space="preserve">. Individuals can find information on their rights in respect of the personal data we hold by reading this privacy notice.  </w:t>
      </w:r>
    </w:p>
    <w:p w14:paraId="5FA0CC2F" w14:textId="77777777" w:rsidR="00CA2248" w:rsidRPr="00E17AB2" w:rsidRDefault="7628C36D" w:rsidP="3D7E2CF6">
      <w:pPr>
        <w:pStyle w:val="0body"/>
        <w:numPr>
          <w:ilvl w:val="0"/>
          <w:numId w:val="7"/>
        </w:numPr>
        <w:tabs>
          <w:tab w:val="clear" w:pos="170"/>
          <w:tab w:val="clear" w:pos="340"/>
        </w:tabs>
        <w:ind w:left="284" w:hanging="284"/>
        <w:rPr>
          <w:rFonts w:ascii="Calibri" w:eastAsia="Calibri" w:hAnsi="Calibri" w:cs="Calibri"/>
          <w:sz w:val="21"/>
          <w:szCs w:val="21"/>
        </w:rPr>
      </w:pPr>
      <w:r w:rsidRPr="3D7E2CF6">
        <w:rPr>
          <w:rFonts w:ascii="Calibri" w:eastAsia="Calibri" w:hAnsi="Calibri" w:cs="Calibri"/>
          <w:sz w:val="21"/>
          <w:szCs w:val="21"/>
        </w:rPr>
        <w:t xml:space="preserve">the information provided in this application form will be kept confidential, except as set out in the application or where any law or regulation that applies states that we need to release it (for example, under the Freedom of Information (Scotland) Act 2002 or any code relating to providing access to information held by public bodies). </w:t>
      </w:r>
    </w:p>
    <w:p w14:paraId="36C60C14" w14:textId="77777777" w:rsidR="00CA2248" w:rsidRPr="00E17AB2" w:rsidRDefault="7628C36D" w:rsidP="3D7E2CF6">
      <w:pPr>
        <w:pStyle w:val="ListParagraph"/>
        <w:numPr>
          <w:ilvl w:val="0"/>
          <w:numId w:val="7"/>
        </w:numPr>
        <w:autoSpaceDE w:val="0"/>
        <w:autoSpaceDN w:val="0"/>
        <w:adjustRightInd w:val="0"/>
        <w:spacing w:after="0" w:line="240" w:lineRule="auto"/>
        <w:ind w:left="284" w:hanging="284"/>
        <w:jc w:val="both"/>
        <w:rPr>
          <w:rFonts w:eastAsia="Calibri"/>
          <w:spacing w:val="-2"/>
          <w:w w:val="94"/>
          <w:sz w:val="21"/>
          <w:szCs w:val="21"/>
        </w:rPr>
      </w:pPr>
      <w:r w:rsidRPr="3D7E2CF6">
        <w:rPr>
          <w:rFonts w:eastAsia="Calibri"/>
          <w:spacing w:val="-2"/>
          <w:w w:val="94"/>
          <w:sz w:val="21"/>
          <w:szCs w:val="21"/>
        </w:rPr>
        <w:t>the information,</w:t>
      </w:r>
      <w:r w:rsidRPr="3D7E2CF6">
        <w:rPr>
          <w:rFonts w:eastAsia="Calibri"/>
          <w:sz w:val="21"/>
          <w:szCs w:val="21"/>
        </w:rPr>
        <w:t xml:space="preserve"> </w:t>
      </w:r>
      <w:r w:rsidRPr="3D7E2CF6">
        <w:rPr>
          <w:rFonts w:eastAsia="Calibri"/>
          <w:spacing w:val="-2"/>
          <w:w w:val="94"/>
          <w:sz w:val="21"/>
          <w:szCs w:val="21"/>
        </w:rPr>
        <w:t xml:space="preserve">including any personal data, provided by you within and/or as part of this application may be shared with selected partners including the Scottish Government (which includes departments of the Scottish Government), Highlands and Islands Enterprise, South of Scotland Enterprise and other associated bodies such as local delivery organisations, consultants and agents (collectively referred to as ‘the Agencies’), and used by them to assess its suitability for support. Please note that further information on how any personal information may be collected, used, shared and looked after is set out in our </w:t>
      </w:r>
      <w:hyperlink r:id="rId16" w:history="1">
        <w:r w:rsidRPr="3D7E2CF6">
          <w:rPr>
            <w:rStyle w:val="Hyperlink"/>
            <w:rFonts w:eastAsia="Calibri"/>
            <w:spacing w:val="-2"/>
            <w:w w:val="94"/>
            <w:sz w:val="21"/>
            <w:szCs w:val="21"/>
          </w:rPr>
          <w:t>privacy notice</w:t>
        </w:r>
      </w:hyperlink>
      <w:r w:rsidRPr="3D7E2CF6">
        <w:rPr>
          <w:rFonts w:eastAsia="Calibri"/>
          <w:spacing w:val="-2"/>
          <w:w w:val="94"/>
          <w:sz w:val="21"/>
          <w:szCs w:val="21"/>
        </w:rPr>
        <w:t>.</w:t>
      </w:r>
    </w:p>
    <w:p w14:paraId="66CA2F68" w14:textId="77777777" w:rsidR="00CA2248" w:rsidRPr="00E17AB2" w:rsidRDefault="7628C36D" w:rsidP="3D7E2CF6">
      <w:pPr>
        <w:numPr>
          <w:ilvl w:val="0"/>
          <w:numId w:val="7"/>
        </w:numPr>
        <w:autoSpaceDE w:val="0"/>
        <w:autoSpaceDN w:val="0"/>
        <w:adjustRightInd w:val="0"/>
        <w:spacing w:after="0" w:line="240" w:lineRule="auto"/>
        <w:ind w:left="284" w:hanging="284"/>
        <w:contextualSpacing/>
        <w:rPr>
          <w:rFonts w:eastAsia="Calibri"/>
          <w:spacing w:val="-2"/>
          <w:w w:val="94"/>
          <w:sz w:val="21"/>
          <w:szCs w:val="21"/>
          <w:lang w:eastAsia="en-US"/>
        </w:rPr>
      </w:pPr>
      <w:r w:rsidRPr="3D7E2CF6">
        <w:rPr>
          <w:rFonts w:eastAsia="Calibri"/>
          <w:spacing w:val="-2"/>
          <w:w w:val="94"/>
          <w:sz w:val="21"/>
          <w:szCs w:val="21"/>
          <w:lang w:eastAsia="en-US"/>
        </w:rPr>
        <w:t xml:space="preserve">if the application is </w:t>
      </w:r>
      <w:proofErr w:type="gramStart"/>
      <w:r w:rsidRPr="3D7E2CF6">
        <w:rPr>
          <w:rFonts w:eastAsia="Calibri"/>
          <w:spacing w:val="-2"/>
          <w:w w:val="94"/>
          <w:sz w:val="21"/>
          <w:szCs w:val="21"/>
          <w:lang w:eastAsia="en-US"/>
        </w:rPr>
        <w:t>successful:-</w:t>
      </w:r>
      <w:proofErr w:type="gramEnd"/>
    </w:p>
    <w:p w14:paraId="7589A84E" w14:textId="77777777" w:rsidR="00CA2248" w:rsidRPr="00E17AB2" w:rsidRDefault="7628C36D" w:rsidP="3D7E2CF6">
      <w:pPr>
        <w:widowControl w:val="0"/>
        <w:numPr>
          <w:ilvl w:val="0"/>
          <w:numId w:val="11"/>
        </w:numPr>
        <w:tabs>
          <w:tab w:val="left" w:pos="284"/>
          <w:tab w:val="left" w:pos="2400"/>
          <w:tab w:val="left" w:pos="4820"/>
          <w:tab w:val="left" w:pos="5103"/>
          <w:tab w:val="left" w:pos="7200"/>
        </w:tabs>
        <w:suppressAutoHyphens/>
        <w:autoSpaceDE w:val="0"/>
        <w:autoSpaceDN w:val="0"/>
        <w:adjustRightInd w:val="0"/>
        <w:spacing w:after="0" w:line="240" w:lineRule="auto"/>
        <w:textAlignment w:val="center"/>
        <w:rPr>
          <w:rFonts w:eastAsia="Calibri"/>
          <w:spacing w:val="-2"/>
          <w:w w:val="94"/>
          <w:sz w:val="21"/>
          <w:szCs w:val="21"/>
          <w:lang w:eastAsia="en-US"/>
        </w:rPr>
      </w:pPr>
      <w:r w:rsidRPr="3D7E2CF6">
        <w:rPr>
          <w:rFonts w:eastAsia="Calibri"/>
          <w:spacing w:val="-2"/>
          <w:w w:val="94"/>
          <w:sz w:val="21"/>
          <w:szCs w:val="21"/>
          <w:lang w:eastAsia="en-US"/>
        </w:rPr>
        <w:t xml:space="preserve">the Agencies will use the information provided in this application form for administration and management purposes, including carrying out appropriate checks, audits and marketing (including contacting you with surveys about your experience). Some information may also be passed to auditors, the European Commission or its agents for administrative purposes; and </w:t>
      </w:r>
    </w:p>
    <w:p w14:paraId="3D0ABE62" w14:textId="77777777" w:rsidR="00CA2248" w:rsidRPr="00E17AB2" w:rsidRDefault="7628C36D" w:rsidP="3D7E2CF6">
      <w:pPr>
        <w:widowControl w:val="0"/>
        <w:numPr>
          <w:ilvl w:val="0"/>
          <w:numId w:val="11"/>
        </w:numPr>
        <w:tabs>
          <w:tab w:val="left" w:pos="284"/>
          <w:tab w:val="left" w:pos="2400"/>
          <w:tab w:val="left" w:pos="4820"/>
          <w:tab w:val="left" w:pos="5103"/>
          <w:tab w:val="left" w:pos="7200"/>
        </w:tabs>
        <w:suppressAutoHyphens/>
        <w:autoSpaceDE w:val="0"/>
        <w:autoSpaceDN w:val="0"/>
        <w:adjustRightInd w:val="0"/>
        <w:spacing w:after="0" w:line="240" w:lineRule="auto"/>
        <w:textAlignment w:val="center"/>
        <w:rPr>
          <w:rFonts w:eastAsia="Calibri"/>
          <w:spacing w:val="-2"/>
          <w:w w:val="94"/>
          <w:sz w:val="21"/>
          <w:szCs w:val="21"/>
          <w:lang w:eastAsia="en-US"/>
        </w:rPr>
      </w:pPr>
      <w:r w:rsidRPr="3D7E2CF6">
        <w:rPr>
          <w:rFonts w:eastAsia="Calibri"/>
          <w:spacing w:val="-2"/>
          <w:w w:val="94"/>
          <w:sz w:val="21"/>
          <w:szCs w:val="21"/>
          <w:lang w:eastAsia="en-US"/>
        </w:rPr>
        <w:t xml:space="preserve">we will publish information from sections 1, 2 and 3 of this application, both in hard copy and on the internet, to make potential applicants, investors, the </w:t>
      </w:r>
      <w:proofErr w:type="gramStart"/>
      <w:r w:rsidRPr="3D7E2CF6">
        <w:rPr>
          <w:rFonts w:eastAsia="Calibri"/>
          <w:spacing w:val="-2"/>
          <w:w w:val="94"/>
          <w:sz w:val="21"/>
          <w:szCs w:val="21"/>
          <w:lang w:eastAsia="en-US"/>
        </w:rPr>
        <w:t>general public</w:t>
      </w:r>
      <w:proofErr w:type="gramEnd"/>
      <w:r w:rsidRPr="3D7E2CF6">
        <w:rPr>
          <w:rFonts w:eastAsia="Calibri"/>
          <w:spacing w:val="-2"/>
          <w:w w:val="94"/>
          <w:sz w:val="21"/>
          <w:szCs w:val="21"/>
          <w:lang w:eastAsia="en-US"/>
        </w:rPr>
        <w:t xml:space="preserve"> and other interested parties aware of the types of projects and businesses receiving RSA grants.</w:t>
      </w:r>
    </w:p>
    <w:p w14:paraId="60368DCA" w14:textId="77777777" w:rsidR="00CA2248" w:rsidRPr="00E17AB2" w:rsidRDefault="7628C36D" w:rsidP="3D7E2CF6">
      <w:pPr>
        <w:widowControl w:val="0"/>
        <w:numPr>
          <w:ilvl w:val="0"/>
          <w:numId w:val="8"/>
        </w:numPr>
        <w:tabs>
          <w:tab w:val="left" w:pos="284"/>
          <w:tab w:val="left" w:pos="2400"/>
          <w:tab w:val="left" w:pos="4820"/>
          <w:tab w:val="left" w:pos="5103"/>
          <w:tab w:val="left" w:pos="7200"/>
        </w:tabs>
        <w:suppressAutoHyphens/>
        <w:autoSpaceDE w:val="0"/>
        <w:autoSpaceDN w:val="0"/>
        <w:adjustRightInd w:val="0"/>
        <w:spacing w:after="0" w:line="240" w:lineRule="auto"/>
        <w:ind w:left="284" w:hanging="284"/>
        <w:textAlignment w:val="center"/>
        <w:rPr>
          <w:rFonts w:eastAsia="Calibri"/>
          <w:spacing w:val="-2"/>
          <w:w w:val="94"/>
          <w:sz w:val="21"/>
          <w:szCs w:val="21"/>
          <w:lang w:eastAsia="en-US"/>
        </w:rPr>
      </w:pPr>
      <w:r w:rsidRPr="3D7E2CF6">
        <w:rPr>
          <w:rFonts w:eastAsia="Calibri"/>
          <w:spacing w:val="-2"/>
          <w:w w:val="93"/>
          <w:sz w:val="21"/>
          <w:szCs w:val="21"/>
          <w:lang w:eastAsia="en-US"/>
        </w:rPr>
        <w:t xml:space="preserve">if the application is unsuccessful, your name and address (but not details of the project proposal) may be passed to other departments within Scottish Enterprise and the Agencies, to enable consideration of any suitable alternatives to </w:t>
      </w:r>
      <w:r w:rsidRPr="3D7E2CF6">
        <w:rPr>
          <w:rFonts w:eastAsia="Calibri"/>
          <w:spacing w:val="-2"/>
          <w:w w:val="94"/>
          <w:sz w:val="21"/>
          <w:szCs w:val="21"/>
          <w:lang w:eastAsia="en-US"/>
        </w:rPr>
        <w:t xml:space="preserve">RSA </w:t>
      </w:r>
      <w:r w:rsidRPr="3D7E2CF6">
        <w:rPr>
          <w:rFonts w:eastAsia="Calibri"/>
          <w:spacing w:val="-2"/>
          <w:w w:val="93"/>
          <w:sz w:val="21"/>
          <w:szCs w:val="21"/>
          <w:lang w:eastAsia="en-US"/>
        </w:rPr>
        <w:t xml:space="preserve">funding, or whether support can be provided in any other way.  </w:t>
      </w:r>
    </w:p>
    <w:p w14:paraId="27EA7692" w14:textId="77777777" w:rsidR="00CA2248" w:rsidRPr="00E17AB2" w:rsidRDefault="7628C36D" w:rsidP="3D7E2CF6">
      <w:pPr>
        <w:numPr>
          <w:ilvl w:val="0"/>
          <w:numId w:val="9"/>
        </w:numPr>
        <w:spacing w:after="0" w:line="240" w:lineRule="auto"/>
        <w:ind w:left="284" w:hanging="284"/>
        <w:contextualSpacing/>
        <w:rPr>
          <w:rFonts w:eastAsia="Calibri"/>
          <w:spacing w:val="-2"/>
          <w:w w:val="93"/>
          <w:sz w:val="21"/>
          <w:szCs w:val="21"/>
          <w:lang w:eastAsia="en-US"/>
        </w:rPr>
      </w:pPr>
      <w:r w:rsidRPr="3D7E2CF6">
        <w:rPr>
          <w:rFonts w:eastAsia="Calibri"/>
          <w:spacing w:val="-2"/>
          <w:w w:val="93"/>
          <w:sz w:val="21"/>
          <w:szCs w:val="21"/>
          <w:lang w:eastAsia="en-US"/>
        </w:rPr>
        <w:t>Information may also be used for the purposes of detecting and/or preventing fraud.  To detect or prevent fraud, information may be given to:</w:t>
      </w:r>
    </w:p>
    <w:p w14:paraId="68D38000" w14:textId="77777777" w:rsidR="00CA2248" w:rsidRPr="00E17AB2" w:rsidRDefault="7628C36D" w:rsidP="3D7E2CF6">
      <w:pPr>
        <w:numPr>
          <w:ilvl w:val="0"/>
          <w:numId w:val="10"/>
        </w:numPr>
        <w:spacing w:after="0" w:line="240" w:lineRule="auto"/>
        <w:ind w:left="567" w:hanging="283"/>
        <w:contextualSpacing/>
        <w:rPr>
          <w:rFonts w:eastAsia="Calibri"/>
          <w:spacing w:val="-2"/>
          <w:w w:val="93"/>
          <w:sz w:val="21"/>
          <w:szCs w:val="21"/>
          <w:lang w:eastAsia="en-US"/>
        </w:rPr>
      </w:pPr>
      <w:r w:rsidRPr="3D7E2CF6">
        <w:rPr>
          <w:rFonts w:eastAsia="Calibri"/>
          <w:spacing w:val="-2"/>
          <w:w w:val="93"/>
          <w:sz w:val="21"/>
          <w:szCs w:val="21"/>
          <w:lang w:eastAsia="en-US"/>
        </w:rPr>
        <w:t xml:space="preserve">subcontractors employed by Scottish Enterprise for the purpose of preventing and detecting </w:t>
      </w:r>
      <w:proofErr w:type="gramStart"/>
      <w:r w:rsidRPr="3D7E2CF6">
        <w:rPr>
          <w:rFonts w:eastAsia="Calibri"/>
          <w:spacing w:val="-2"/>
          <w:w w:val="93"/>
          <w:sz w:val="21"/>
          <w:szCs w:val="21"/>
          <w:lang w:eastAsia="en-US"/>
        </w:rPr>
        <w:t>fraud;</w:t>
      </w:r>
      <w:proofErr w:type="gramEnd"/>
    </w:p>
    <w:p w14:paraId="14E26C59" w14:textId="77777777" w:rsidR="00CA2248" w:rsidRPr="00E17AB2" w:rsidRDefault="7628C36D" w:rsidP="3D7E2CF6">
      <w:pPr>
        <w:numPr>
          <w:ilvl w:val="0"/>
          <w:numId w:val="10"/>
        </w:numPr>
        <w:spacing w:after="0" w:line="240" w:lineRule="auto"/>
        <w:ind w:left="567" w:hanging="283"/>
        <w:contextualSpacing/>
        <w:rPr>
          <w:rFonts w:eastAsia="Calibri"/>
          <w:spacing w:val="-2"/>
          <w:w w:val="93"/>
          <w:sz w:val="21"/>
          <w:szCs w:val="21"/>
          <w:lang w:eastAsia="en-US"/>
        </w:rPr>
      </w:pPr>
      <w:r w:rsidRPr="3D7E2CF6">
        <w:rPr>
          <w:rFonts w:eastAsia="Calibri"/>
          <w:spacing w:val="-2"/>
          <w:w w:val="93"/>
          <w:sz w:val="21"/>
          <w:szCs w:val="21"/>
          <w:lang w:eastAsia="en-US"/>
        </w:rPr>
        <w:t xml:space="preserve">departments of other Agencies in the UK, responsible for providing grant support in other parts of the UK, and their </w:t>
      </w:r>
      <w:proofErr w:type="gramStart"/>
      <w:r w:rsidRPr="3D7E2CF6">
        <w:rPr>
          <w:rFonts w:eastAsia="Calibri"/>
          <w:spacing w:val="-2"/>
          <w:w w:val="93"/>
          <w:sz w:val="21"/>
          <w:szCs w:val="21"/>
          <w:lang w:eastAsia="en-US"/>
        </w:rPr>
        <w:t>subcontractors;</w:t>
      </w:r>
      <w:proofErr w:type="gramEnd"/>
      <w:r w:rsidRPr="3D7E2CF6">
        <w:rPr>
          <w:rFonts w:eastAsia="Calibri"/>
          <w:spacing w:val="-2"/>
          <w:w w:val="93"/>
          <w:sz w:val="21"/>
          <w:szCs w:val="21"/>
          <w:lang w:eastAsia="en-US"/>
        </w:rPr>
        <w:t xml:space="preserve"> </w:t>
      </w:r>
    </w:p>
    <w:p w14:paraId="4D635ED5" w14:textId="77777777" w:rsidR="00CA2248" w:rsidRPr="00E17AB2" w:rsidRDefault="7628C36D" w:rsidP="3D7E2CF6">
      <w:pPr>
        <w:numPr>
          <w:ilvl w:val="0"/>
          <w:numId w:val="10"/>
        </w:numPr>
        <w:spacing w:after="0" w:line="240" w:lineRule="auto"/>
        <w:ind w:left="567" w:hanging="283"/>
        <w:contextualSpacing/>
        <w:rPr>
          <w:rFonts w:eastAsia="Calibri"/>
          <w:spacing w:val="-2"/>
          <w:w w:val="93"/>
          <w:sz w:val="21"/>
          <w:szCs w:val="21"/>
          <w:lang w:eastAsia="en-US"/>
        </w:rPr>
      </w:pPr>
      <w:r w:rsidRPr="3D7E2CF6">
        <w:rPr>
          <w:rFonts w:eastAsia="Calibri"/>
          <w:spacing w:val="-2"/>
          <w:w w:val="93"/>
          <w:sz w:val="21"/>
          <w:szCs w:val="21"/>
          <w:lang w:eastAsia="en-US"/>
        </w:rPr>
        <w:t xml:space="preserve">Highlands and Islands Enterprise and its subcontractors, </w:t>
      </w:r>
    </w:p>
    <w:p w14:paraId="7839FCAC" w14:textId="77777777" w:rsidR="00CA2248" w:rsidRPr="00E17AB2" w:rsidRDefault="7628C36D" w:rsidP="3D7E2CF6">
      <w:pPr>
        <w:numPr>
          <w:ilvl w:val="0"/>
          <w:numId w:val="10"/>
        </w:numPr>
        <w:spacing w:after="0" w:line="240" w:lineRule="auto"/>
        <w:ind w:left="567" w:hanging="283"/>
        <w:contextualSpacing/>
        <w:rPr>
          <w:rFonts w:eastAsia="Calibri"/>
          <w:spacing w:val="-2"/>
          <w:w w:val="93"/>
          <w:sz w:val="21"/>
          <w:szCs w:val="21"/>
          <w:lang w:eastAsia="en-US"/>
        </w:rPr>
      </w:pPr>
      <w:r w:rsidRPr="3D7E2CF6">
        <w:rPr>
          <w:rFonts w:eastAsia="Calibri"/>
          <w:spacing w:val="-2"/>
          <w:w w:val="93"/>
          <w:sz w:val="21"/>
          <w:szCs w:val="21"/>
          <w:lang w:eastAsia="en-US"/>
        </w:rPr>
        <w:t xml:space="preserve">local authorities and their </w:t>
      </w:r>
      <w:proofErr w:type="gramStart"/>
      <w:r w:rsidRPr="3D7E2CF6">
        <w:rPr>
          <w:rFonts w:eastAsia="Calibri"/>
          <w:spacing w:val="-2"/>
          <w:w w:val="93"/>
          <w:sz w:val="21"/>
          <w:szCs w:val="21"/>
          <w:lang w:eastAsia="en-US"/>
        </w:rPr>
        <w:t>subcontractors;</w:t>
      </w:r>
      <w:proofErr w:type="gramEnd"/>
      <w:r w:rsidRPr="3D7E2CF6">
        <w:rPr>
          <w:rFonts w:eastAsia="Calibri"/>
          <w:spacing w:val="-2"/>
          <w:w w:val="93"/>
          <w:sz w:val="21"/>
          <w:szCs w:val="21"/>
          <w:lang w:eastAsia="en-US"/>
        </w:rPr>
        <w:t xml:space="preserve"> </w:t>
      </w:r>
    </w:p>
    <w:p w14:paraId="639F56E1" w14:textId="77777777" w:rsidR="00CA2248" w:rsidRPr="00E17AB2" w:rsidRDefault="7628C36D" w:rsidP="3D7E2CF6">
      <w:pPr>
        <w:numPr>
          <w:ilvl w:val="0"/>
          <w:numId w:val="10"/>
        </w:numPr>
        <w:spacing w:after="0" w:line="240" w:lineRule="auto"/>
        <w:ind w:left="567" w:hanging="283"/>
        <w:contextualSpacing/>
        <w:rPr>
          <w:rFonts w:eastAsia="Calibri"/>
          <w:spacing w:val="-2"/>
          <w:w w:val="93"/>
          <w:sz w:val="21"/>
          <w:szCs w:val="21"/>
          <w:lang w:eastAsia="en-US"/>
        </w:rPr>
      </w:pPr>
      <w:r w:rsidRPr="3D7E2CF6">
        <w:rPr>
          <w:rFonts w:eastAsia="Calibri"/>
          <w:spacing w:val="-2"/>
          <w:w w:val="93"/>
          <w:sz w:val="21"/>
          <w:szCs w:val="21"/>
          <w:lang w:eastAsia="en-US"/>
        </w:rPr>
        <w:t xml:space="preserve">The Department for Work and </w:t>
      </w:r>
      <w:proofErr w:type="gramStart"/>
      <w:r w:rsidRPr="3D7E2CF6">
        <w:rPr>
          <w:rFonts w:eastAsia="Calibri"/>
          <w:spacing w:val="-2"/>
          <w:w w:val="93"/>
          <w:sz w:val="21"/>
          <w:szCs w:val="21"/>
          <w:lang w:eastAsia="en-US"/>
        </w:rPr>
        <w:t>Pensions;</w:t>
      </w:r>
      <w:proofErr w:type="gramEnd"/>
      <w:r w:rsidRPr="3D7E2CF6">
        <w:rPr>
          <w:rFonts w:eastAsia="Calibri"/>
          <w:spacing w:val="-2"/>
          <w:w w:val="93"/>
          <w:sz w:val="21"/>
          <w:szCs w:val="21"/>
          <w:lang w:eastAsia="en-US"/>
        </w:rPr>
        <w:t xml:space="preserve"> </w:t>
      </w:r>
    </w:p>
    <w:p w14:paraId="72D4F470" w14:textId="77777777" w:rsidR="00CA2248" w:rsidRPr="00E17AB2" w:rsidRDefault="7628C36D" w:rsidP="3D7E2CF6">
      <w:pPr>
        <w:numPr>
          <w:ilvl w:val="0"/>
          <w:numId w:val="10"/>
        </w:numPr>
        <w:spacing w:after="0" w:line="240" w:lineRule="auto"/>
        <w:ind w:left="567" w:hanging="283"/>
        <w:contextualSpacing/>
        <w:rPr>
          <w:rFonts w:eastAsia="Calibri"/>
          <w:spacing w:val="-2"/>
          <w:w w:val="93"/>
          <w:sz w:val="21"/>
          <w:szCs w:val="21"/>
          <w:lang w:eastAsia="en-US"/>
        </w:rPr>
      </w:pPr>
      <w:r w:rsidRPr="3D7E2CF6">
        <w:rPr>
          <w:rFonts w:eastAsia="Calibri"/>
          <w:spacing w:val="-2"/>
          <w:w w:val="93"/>
          <w:sz w:val="21"/>
          <w:szCs w:val="21"/>
          <w:lang w:eastAsia="en-US"/>
        </w:rPr>
        <w:t xml:space="preserve">HM Revenue and Customs; and </w:t>
      </w:r>
    </w:p>
    <w:p w14:paraId="6EB272CE" w14:textId="77777777" w:rsidR="00CA2248" w:rsidRPr="00E17AB2" w:rsidRDefault="7628C36D" w:rsidP="3D7E2CF6">
      <w:pPr>
        <w:numPr>
          <w:ilvl w:val="0"/>
          <w:numId w:val="10"/>
        </w:numPr>
        <w:spacing w:after="0" w:line="240" w:lineRule="auto"/>
        <w:ind w:left="567" w:hanging="283"/>
        <w:contextualSpacing/>
        <w:rPr>
          <w:rFonts w:eastAsia="Calibri"/>
          <w:spacing w:val="-2"/>
          <w:w w:val="93"/>
          <w:sz w:val="21"/>
          <w:szCs w:val="21"/>
          <w:lang w:eastAsia="en-US"/>
        </w:rPr>
      </w:pPr>
      <w:r w:rsidRPr="3D7E2CF6">
        <w:rPr>
          <w:rFonts w:eastAsia="Calibri"/>
          <w:spacing w:val="-2"/>
          <w:w w:val="93"/>
          <w:sz w:val="21"/>
          <w:szCs w:val="21"/>
          <w:lang w:eastAsia="en-US"/>
        </w:rPr>
        <w:t>Law enforcement agencies.</w:t>
      </w:r>
    </w:p>
    <w:p w14:paraId="37FCA239" w14:textId="77777777" w:rsidR="00CA2248" w:rsidRPr="00E17AB2" w:rsidRDefault="7628C36D" w:rsidP="3D7E2CF6">
      <w:pPr>
        <w:widowControl w:val="0"/>
        <w:numPr>
          <w:ilvl w:val="0"/>
          <w:numId w:val="7"/>
        </w:numPr>
        <w:tabs>
          <w:tab w:val="left" w:pos="2400"/>
          <w:tab w:val="left" w:pos="4820"/>
          <w:tab w:val="left" w:pos="5103"/>
          <w:tab w:val="left" w:pos="7200"/>
        </w:tabs>
        <w:suppressAutoHyphens/>
        <w:autoSpaceDE w:val="0"/>
        <w:autoSpaceDN w:val="0"/>
        <w:adjustRightInd w:val="0"/>
        <w:spacing w:after="0" w:line="240" w:lineRule="auto"/>
        <w:ind w:left="284" w:hanging="284"/>
        <w:textAlignment w:val="center"/>
        <w:rPr>
          <w:rFonts w:eastAsia="Calibri"/>
          <w:spacing w:val="-2"/>
          <w:w w:val="93"/>
          <w:sz w:val="21"/>
          <w:szCs w:val="21"/>
          <w:lang w:eastAsia="en-US"/>
        </w:rPr>
      </w:pPr>
      <w:r w:rsidRPr="3D7E2CF6">
        <w:rPr>
          <w:rFonts w:eastAsia="Calibri"/>
          <w:spacing w:val="-2"/>
          <w:w w:val="93"/>
          <w:sz w:val="21"/>
          <w:szCs w:val="21"/>
          <w:lang w:eastAsia="en-US"/>
        </w:rPr>
        <w:t>If you give information which you know is untrue or misleading, you may be committing an offence which could lead to you being prosecuted.</w:t>
      </w:r>
    </w:p>
    <w:p w14:paraId="545E0BBB" w14:textId="7FD706CB" w:rsidR="3D7E2CF6" w:rsidRDefault="3D7E2CF6" w:rsidP="3D7E2CF6">
      <w:pPr>
        <w:widowControl w:val="0"/>
        <w:tabs>
          <w:tab w:val="left" w:pos="2400"/>
          <w:tab w:val="left" w:pos="4820"/>
          <w:tab w:val="left" w:pos="5103"/>
          <w:tab w:val="left" w:pos="7200"/>
        </w:tabs>
        <w:spacing w:after="0" w:line="240" w:lineRule="auto"/>
        <w:ind w:left="284" w:hanging="284"/>
        <w:rPr>
          <w:rFonts w:eastAsia="Calibri"/>
          <w:sz w:val="21"/>
          <w:szCs w:val="21"/>
          <w:lang w:eastAsia="en-US"/>
        </w:rPr>
      </w:pPr>
    </w:p>
    <w:p w14:paraId="35C3EFBA" w14:textId="77777777" w:rsidR="00CA2248" w:rsidRPr="00E17AB2" w:rsidRDefault="7628C36D" w:rsidP="3D7E2CF6">
      <w:pPr>
        <w:widowControl w:val="0"/>
        <w:numPr>
          <w:ilvl w:val="0"/>
          <w:numId w:val="7"/>
        </w:numPr>
        <w:tabs>
          <w:tab w:val="left" w:pos="2400"/>
          <w:tab w:val="left" w:pos="4820"/>
          <w:tab w:val="left" w:pos="5103"/>
          <w:tab w:val="left" w:pos="7200"/>
        </w:tabs>
        <w:suppressAutoHyphens/>
        <w:autoSpaceDE w:val="0"/>
        <w:autoSpaceDN w:val="0"/>
        <w:adjustRightInd w:val="0"/>
        <w:spacing w:after="0" w:line="240" w:lineRule="auto"/>
        <w:ind w:left="284" w:hanging="284"/>
        <w:textAlignment w:val="center"/>
        <w:rPr>
          <w:rFonts w:eastAsia="Calibri"/>
          <w:spacing w:val="-2"/>
          <w:w w:val="94"/>
          <w:sz w:val="21"/>
          <w:szCs w:val="21"/>
          <w:lang w:eastAsia="en-US"/>
        </w:rPr>
      </w:pPr>
      <w:r w:rsidRPr="3D7E2CF6">
        <w:rPr>
          <w:rFonts w:eastAsia="Calibri"/>
          <w:spacing w:val="-2"/>
          <w:w w:val="94"/>
          <w:sz w:val="21"/>
          <w:szCs w:val="21"/>
          <w:lang w:eastAsia="en-US"/>
        </w:rPr>
        <w:t xml:space="preserve">Signature </w:t>
      </w:r>
    </w:p>
    <w:p w14:paraId="38D07149" w14:textId="77777777" w:rsidR="00CA2248" w:rsidRPr="00E17AB2" w:rsidRDefault="00CA2248" w:rsidP="3D7E2CF6">
      <w:pPr>
        <w:widowControl w:val="0"/>
        <w:tabs>
          <w:tab w:val="left" w:pos="2400"/>
          <w:tab w:val="left" w:pos="4820"/>
          <w:tab w:val="left" w:pos="5103"/>
          <w:tab w:val="left" w:pos="7200"/>
        </w:tabs>
        <w:suppressAutoHyphens/>
        <w:autoSpaceDE w:val="0"/>
        <w:autoSpaceDN w:val="0"/>
        <w:adjustRightInd w:val="0"/>
        <w:spacing w:line="240" w:lineRule="auto"/>
        <w:ind w:left="284"/>
        <w:textAlignment w:val="center"/>
        <w:rPr>
          <w:rFonts w:eastAsia="Calibri"/>
          <w:spacing w:val="-2"/>
          <w:w w:val="94"/>
          <w:sz w:val="21"/>
          <w:szCs w:val="21"/>
          <w:lang w:eastAsia="en-US"/>
        </w:rPr>
      </w:pPr>
    </w:p>
    <w:p w14:paraId="2F96D8A2" w14:textId="77777777" w:rsidR="00CA2248" w:rsidRPr="00E17AB2" w:rsidRDefault="7628C36D" w:rsidP="3D7E2CF6">
      <w:pPr>
        <w:widowControl w:val="0"/>
        <w:numPr>
          <w:ilvl w:val="0"/>
          <w:numId w:val="7"/>
        </w:numPr>
        <w:tabs>
          <w:tab w:val="left" w:pos="2400"/>
          <w:tab w:val="left" w:pos="4820"/>
          <w:tab w:val="left" w:pos="5103"/>
          <w:tab w:val="left" w:pos="7200"/>
        </w:tabs>
        <w:suppressAutoHyphens/>
        <w:autoSpaceDE w:val="0"/>
        <w:autoSpaceDN w:val="0"/>
        <w:adjustRightInd w:val="0"/>
        <w:spacing w:after="0" w:line="240" w:lineRule="auto"/>
        <w:ind w:left="284" w:hanging="284"/>
        <w:textAlignment w:val="center"/>
        <w:rPr>
          <w:rFonts w:eastAsia="Calibri"/>
          <w:spacing w:val="-2"/>
          <w:w w:val="94"/>
          <w:sz w:val="21"/>
          <w:szCs w:val="21"/>
          <w:lang w:eastAsia="en-US"/>
        </w:rPr>
      </w:pPr>
      <w:r w:rsidRPr="3D7E2CF6">
        <w:rPr>
          <w:rFonts w:eastAsia="Calibri"/>
          <w:spacing w:val="-2"/>
          <w:w w:val="94"/>
          <w:sz w:val="21"/>
          <w:szCs w:val="21"/>
          <w:lang w:eastAsia="en-US"/>
        </w:rPr>
        <w:t xml:space="preserve">Date: </w:t>
      </w:r>
      <w:r w:rsidR="00CA2248" w:rsidRPr="00E17AB2">
        <w:rPr>
          <w:rFonts w:ascii="Arial" w:eastAsia="MS Mincho" w:hAnsi="Arial" w:cs="Arial"/>
          <w:color w:val="2B579A"/>
          <w:spacing w:val="-2"/>
          <w:w w:val="94"/>
          <w:shd w:val="clear" w:color="auto" w:fill="E6E6E6"/>
          <w:lang w:eastAsia="en-US"/>
        </w:rPr>
        <w:fldChar w:fldCharType="begin">
          <w:ffData>
            <w:name w:val="Text58"/>
            <w:enabled/>
            <w:calcOnExit w:val="0"/>
            <w:textInput/>
          </w:ffData>
        </w:fldChar>
      </w:r>
      <w:bookmarkStart w:id="1" w:name="Text58"/>
      <w:r w:rsidR="00CA2248" w:rsidRPr="00E17AB2">
        <w:rPr>
          <w:rFonts w:ascii="Arial" w:eastAsia="MS Mincho" w:hAnsi="Arial" w:cs="Arial"/>
          <w:spacing w:val="-2"/>
          <w:w w:val="94"/>
          <w:lang w:eastAsia="en-US"/>
        </w:rPr>
        <w:instrText xml:space="preserve"> FORMTEXT </w:instrText>
      </w:r>
      <w:r w:rsidR="00CA2248" w:rsidRPr="00E17AB2">
        <w:rPr>
          <w:rFonts w:ascii="Arial" w:eastAsia="MS Mincho" w:hAnsi="Arial" w:cs="Arial"/>
          <w:color w:val="2B579A"/>
          <w:spacing w:val="-2"/>
          <w:w w:val="94"/>
          <w:shd w:val="clear" w:color="auto" w:fill="E6E6E6"/>
          <w:lang w:eastAsia="en-US"/>
        </w:rPr>
      </w:r>
      <w:r w:rsidR="00CA2248" w:rsidRPr="00E17AB2">
        <w:rPr>
          <w:rFonts w:ascii="Arial" w:eastAsia="MS Mincho" w:hAnsi="Arial" w:cs="Arial"/>
          <w:color w:val="2B579A"/>
          <w:spacing w:val="-2"/>
          <w:w w:val="94"/>
          <w:shd w:val="clear" w:color="auto" w:fill="E6E6E6"/>
          <w:lang w:eastAsia="en-US"/>
        </w:rPr>
        <w:fldChar w:fldCharType="separate"/>
      </w:r>
      <w:r w:rsidRPr="00E17AB2">
        <w:rPr>
          <w:rFonts w:ascii="Arial" w:eastAsia="MS Mincho" w:hAnsi="Arial" w:cs="Arial"/>
          <w:noProof/>
          <w:spacing w:val="-2"/>
          <w:w w:val="94"/>
          <w:lang w:eastAsia="en-US"/>
        </w:rPr>
        <w:t> </w:t>
      </w:r>
      <w:r w:rsidRPr="00E17AB2">
        <w:rPr>
          <w:rFonts w:ascii="Arial" w:eastAsia="MS Mincho" w:hAnsi="Arial" w:cs="Arial"/>
          <w:noProof/>
          <w:spacing w:val="-2"/>
          <w:w w:val="94"/>
          <w:lang w:eastAsia="en-US"/>
        </w:rPr>
        <w:t> </w:t>
      </w:r>
      <w:r w:rsidRPr="00E17AB2">
        <w:rPr>
          <w:rFonts w:ascii="Arial" w:eastAsia="MS Mincho" w:hAnsi="Arial" w:cs="Arial"/>
          <w:noProof/>
          <w:spacing w:val="-2"/>
          <w:w w:val="94"/>
          <w:lang w:eastAsia="en-US"/>
        </w:rPr>
        <w:t> </w:t>
      </w:r>
      <w:r w:rsidRPr="00E17AB2">
        <w:rPr>
          <w:rFonts w:ascii="Arial" w:eastAsia="MS Mincho" w:hAnsi="Arial" w:cs="Arial"/>
          <w:noProof/>
          <w:spacing w:val="-2"/>
          <w:w w:val="94"/>
          <w:lang w:eastAsia="en-US"/>
        </w:rPr>
        <w:t> </w:t>
      </w:r>
      <w:r w:rsidRPr="00E17AB2">
        <w:rPr>
          <w:rFonts w:ascii="Arial" w:eastAsia="MS Mincho" w:hAnsi="Arial" w:cs="Arial"/>
          <w:noProof/>
          <w:spacing w:val="-2"/>
          <w:w w:val="94"/>
          <w:lang w:eastAsia="en-US"/>
        </w:rPr>
        <w:t> </w:t>
      </w:r>
      <w:r w:rsidR="00CA2248" w:rsidRPr="00E17AB2">
        <w:rPr>
          <w:rFonts w:ascii="Arial" w:eastAsia="MS Mincho" w:hAnsi="Arial" w:cs="Arial"/>
          <w:color w:val="2B579A"/>
          <w:spacing w:val="-2"/>
          <w:w w:val="94"/>
          <w:shd w:val="clear" w:color="auto" w:fill="E6E6E6"/>
          <w:lang w:eastAsia="en-US"/>
        </w:rPr>
        <w:fldChar w:fldCharType="end"/>
      </w:r>
      <w:bookmarkEnd w:id="1"/>
    </w:p>
    <w:p w14:paraId="490193E5" w14:textId="77777777" w:rsidR="00CA2248" w:rsidRPr="00E17AB2" w:rsidRDefault="00CA2248" w:rsidP="3D7E2CF6">
      <w:pPr>
        <w:widowControl w:val="0"/>
        <w:tabs>
          <w:tab w:val="left" w:pos="2400"/>
          <w:tab w:val="left" w:pos="4820"/>
          <w:tab w:val="left" w:pos="5103"/>
          <w:tab w:val="left" w:pos="7200"/>
        </w:tabs>
        <w:suppressAutoHyphens/>
        <w:autoSpaceDE w:val="0"/>
        <w:autoSpaceDN w:val="0"/>
        <w:adjustRightInd w:val="0"/>
        <w:spacing w:line="240" w:lineRule="auto"/>
        <w:ind w:left="284"/>
        <w:textAlignment w:val="center"/>
        <w:rPr>
          <w:rFonts w:eastAsia="Calibri"/>
          <w:spacing w:val="-2"/>
          <w:w w:val="94"/>
          <w:sz w:val="21"/>
          <w:szCs w:val="21"/>
          <w:lang w:eastAsia="en-US"/>
        </w:rPr>
      </w:pPr>
    </w:p>
    <w:p w14:paraId="5C939840" w14:textId="77777777" w:rsidR="00CA2248" w:rsidRPr="00E17AB2" w:rsidRDefault="7628C36D" w:rsidP="3D7E2CF6">
      <w:pPr>
        <w:widowControl w:val="0"/>
        <w:numPr>
          <w:ilvl w:val="0"/>
          <w:numId w:val="7"/>
        </w:numPr>
        <w:tabs>
          <w:tab w:val="left" w:pos="2400"/>
          <w:tab w:val="left" w:pos="4820"/>
          <w:tab w:val="left" w:pos="5103"/>
          <w:tab w:val="left" w:pos="7200"/>
        </w:tabs>
        <w:suppressAutoHyphens/>
        <w:autoSpaceDE w:val="0"/>
        <w:autoSpaceDN w:val="0"/>
        <w:adjustRightInd w:val="0"/>
        <w:spacing w:after="0" w:line="240" w:lineRule="auto"/>
        <w:ind w:left="284" w:hanging="284"/>
        <w:textAlignment w:val="center"/>
        <w:rPr>
          <w:rFonts w:eastAsia="Calibri"/>
          <w:spacing w:val="-2"/>
          <w:w w:val="94"/>
          <w:sz w:val="21"/>
          <w:szCs w:val="21"/>
          <w:lang w:eastAsia="en-US"/>
        </w:rPr>
      </w:pPr>
      <w:r w:rsidRPr="3D7E2CF6">
        <w:rPr>
          <w:rFonts w:eastAsia="Calibri"/>
          <w:spacing w:val="-2"/>
          <w:w w:val="94"/>
          <w:sz w:val="21"/>
          <w:szCs w:val="21"/>
          <w:lang w:eastAsia="en-US"/>
        </w:rPr>
        <w:t xml:space="preserve">Name (BLOCK CAPITALS): </w:t>
      </w:r>
      <w:r w:rsidR="00CA2248" w:rsidRPr="00E17AB2">
        <w:rPr>
          <w:rFonts w:ascii="Arial" w:eastAsia="MS Mincho" w:hAnsi="Arial" w:cs="Arial"/>
          <w:color w:val="2B579A"/>
          <w:spacing w:val="-2"/>
          <w:w w:val="94"/>
          <w:shd w:val="clear" w:color="auto" w:fill="E6E6E6"/>
          <w:lang w:eastAsia="en-US"/>
        </w:rPr>
        <w:fldChar w:fldCharType="begin">
          <w:ffData>
            <w:name w:val="Text59"/>
            <w:enabled/>
            <w:calcOnExit w:val="0"/>
            <w:textInput/>
          </w:ffData>
        </w:fldChar>
      </w:r>
      <w:bookmarkStart w:id="2" w:name="Text59"/>
      <w:r w:rsidR="00CA2248" w:rsidRPr="00E17AB2">
        <w:rPr>
          <w:rFonts w:ascii="Arial" w:eastAsia="MS Mincho" w:hAnsi="Arial" w:cs="Arial"/>
          <w:spacing w:val="-2"/>
          <w:w w:val="94"/>
          <w:lang w:eastAsia="en-US"/>
        </w:rPr>
        <w:instrText xml:space="preserve"> FORMTEXT </w:instrText>
      </w:r>
      <w:r w:rsidR="00CA2248" w:rsidRPr="00E17AB2">
        <w:rPr>
          <w:rFonts w:ascii="Arial" w:eastAsia="MS Mincho" w:hAnsi="Arial" w:cs="Arial"/>
          <w:color w:val="2B579A"/>
          <w:spacing w:val="-2"/>
          <w:w w:val="94"/>
          <w:shd w:val="clear" w:color="auto" w:fill="E6E6E6"/>
          <w:lang w:eastAsia="en-US"/>
        </w:rPr>
      </w:r>
      <w:r w:rsidR="00CA2248" w:rsidRPr="00E17AB2">
        <w:rPr>
          <w:rFonts w:ascii="Arial" w:eastAsia="MS Mincho" w:hAnsi="Arial" w:cs="Arial"/>
          <w:color w:val="2B579A"/>
          <w:spacing w:val="-2"/>
          <w:w w:val="94"/>
          <w:shd w:val="clear" w:color="auto" w:fill="E6E6E6"/>
          <w:lang w:eastAsia="en-US"/>
        </w:rPr>
        <w:fldChar w:fldCharType="separate"/>
      </w:r>
      <w:r w:rsidRPr="00E17AB2">
        <w:rPr>
          <w:rFonts w:ascii="Arial" w:eastAsia="MS Mincho" w:hAnsi="Arial" w:cs="Arial"/>
          <w:noProof/>
          <w:spacing w:val="-2"/>
          <w:w w:val="94"/>
          <w:lang w:eastAsia="en-US"/>
        </w:rPr>
        <w:t> </w:t>
      </w:r>
      <w:r w:rsidRPr="00E17AB2">
        <w:rPr>
          <w:rFonts w:ascii="Arial" w:eastAsia="MS Mincho" w:hAnsi="Arial" w:cs="Arial"/>
          <w:noProof/>
          <w:spacing w:val="-2"/>
          <w:w w:val="94"/>
          <w:lang w:eastAsia="en-US"/>
        </w:rPr>
        <w:t> </w:t>
      </w:r>
      <w:r w:rsidRPr="00E17AB2">
        <w:rPr>
          <w:rFonts w:ascii="Arial" w:eastAsia="MS Mincho" w:hAnsi="Arial" w:cs="Arial"/>
          <w:noProof/>
          <w:spacing w:val="-2"/>
          <w:w w:val="94"/>
          <w:lang w:eastAsia="en-US"/>
        </w:rPr>
        <w:t> </w:t>
      </w:r>
      <w:r w:rsidRPr="00E17AB2">
        <w:rPr>
          <w:rFonts w:ascii="Arial" w:eastAsia="MS Mincho" w:hAnsi="Arial" w:cs="Arial"/>
          <w:noProof/>
          <w:spacing w:val="-2"/>
          <w:w w:val="94"/>
          <w:lang w:eastAsia="en-US"/>
        </w:rPr>
        <w:t> </w:t>
      </w:r>
      <w:r w:rsidRPr="00E17AB2">
        <w:rPr>
          <w:rFonts w:ascii="Arial" w:eastAsia="MS Mincho" w:hAnsi="Arial" w:cs="Arial"/>
          <w:noProof/>
          <w:spacing w:val="-2"/>
          <w:w w:val="94"/>
          <w:lang w:eastAsia="en-US"/>
        </w:rPr>
        <w:t> </w:t>
      </w:r>
      <w:r w:rsidR="00CA2248" w:rsidRPr="00E17AB2">
        <w:rPr>
          <w:rFonts w:ascii="Arial" w:eastAsia="MS Mincho" w:hAnsi="Arial" w:cs="Arial"/>
          <w:color w:val="2B579A"/>
          <w:spacing w:val="-2"/>
          <w:w w:val="94"/>
          <w:shd w:val="clear" w:color="auto" w:fill="E6E6E6"/>
          <w:lang w:eastAsia="en-US"/>
        </w:rPr>
        <w:fldChar w:fldCharType="end"/>
      </w:r>
      <w:bookmarkEnd w:id="2"/>
    </w:p>
    <w:p w14:paraId="2544A3D9" w14:textId="77777777" w:rsidR="00CA2248" w:rsidRPr="00E17AB2" w:rsidRDefault="00CA2248" w:rsidP="3D7E2CF6">
      <w:pPr>
        <w:widowControl w:val="0"/>
        <w:tabs>
          <w:tab w:val="left" w:pos="2400"/>
          <w:tab w:val="left" w:pos="4820"/>
          <w:tab w:val="left" w:pos="5103"/>
          <w:tab w:val="left" w:pos="7200"/>
        </w:tabs>
        <w:suppressAutoHyphens/>
        <w:autoSpaceDE w:val="0"/>
        <w:autoSpaceDN w:val="0"/>
        <w:adjustRightInd w:val="0"/>
        <w:spacing w:line="240" w:lineRule="auto"/>
        <w:ind w:left="284"/>
        <w:textAlignment w:val="center"/>
        <w:rPr>
          <w:rFonts w:eastAsia="Calibri"/>
          <w:spacing w:val="-2"/>
          <w:w w:val="94"/>
          <w:sz w:val="21"/>
          <w:szCs w:val="21"/>
          <w:lang w:eastAsia="en-US"/>
        </w:rPr>
      </w:pPr>
    </w:p>
    <w:p w14:paraId="554E7214" w14:textId="77777777" w:rsidR="00CA2248" w:rsidRPr="00E17AB2" w:rsidRDefault="7628C36D" w:rsidP="3D7E2CF6">
      <w:pPr>
        <w:widowControl w:val="0"/>
        <w:numPr>
          <w:ilvl w:val="0"/>
          <w:numId w:val="7"/>
        </w:numPr>
        <w:tabs>
          <w:tab w:val="left" w:pos="2400"/>
          <w:tab w:val="left" w:pos="4820"/>
          <w:tab w:val="left" w:pos="5103"/>
          <w:tab w:val="left" w:pos="7200"/>
        </w:tabs>
        <w:suppressAutoHyphens/>
        <w:autoSpaceDE w:val="0"/>
        <w:autoSpaceDN w:val="0"/>
        <w:adjustRightInd w:val="0"/>
        <w:spacing w:after="0" w:line="240" w:lineRule="auto"/>
        <w:ind w:left="284" w:hanging="284"/>
        <w:textAlignment w:val="center"/>
        <w:rPr>
          <w:rFonts w:eastAsia="Calibri"/>
          <w:spacing w:val="-2"/>
          <w:w w:val="94"/>
          <w:sz w:val="21"/>
          <w:szCs w:val="21"/>
          <w:lang w:eastAsia="en-US"/>
        </w:rPr>
      </w:pPr>
      <w:r w:rsidRPr="3D7E2CF6">
        <w:rPr>
          <w:rFonts w:eastAsia="Calibri"/>
          <w:spacing w:val="-2"/>
          <w:w w:val="94"/>
          <w:sz w:val="21"/>
          <w:szCs w:val="21"/>
          <w:lang w:eastAsia="en-US"/>
        </w:rPr>
        <w:t xml:space="preserve">Position in your organisation: </w:t>
      </w:r>
      <w:r w:rsidR="00CA2248" w:rsidRPr="00E17AB2">
        <w:rPr>
          <w:rFonts w:ascii="Arial" w:eastAsia="MS Mincho" w:hAnsi="Arial" w:cs="Arial"/>
          <w:color w:val="2B579A"/>
          <w:spacing w:val="-2"/>
          <w:w w:val="94"/>
          <w:shd w:val="clear" w:color="auto" w:fill="E6E6E6"/>
          <w:lang w:eastAsia="en-US"/>
        </w:rPr>
        <w:fldChar w:fldCharType="begin">
          <w:ffData>
            <w:name w:val="Text60"/>
            <w:enabled/>
            <w:calcOnExit w:val="0"/>
            <w:textInput/>
          </w:ffData>
        </w:fldChar>
      </w:r>
      <w:bookmarkStart w:id="3" w:name="Text60"/>
      <w:r w:rsidR="00CA2248" w:rsidRPr="00E17AB2">
        <w:rPr>
          <w:rFonts w:ascii="Arial" w:eastAsia="MS Mincho" w:hAnsi="Arial" w:cs="Arial"/>
          <w:spacing w:val="-2"/>
          <w:w w:val="94"/>
          <w:lang w:eastAsia="en-US"/>
        </w:rPr>
        <w:instrText xml:space="preserve"> FORMTEXT </w:instrText>
      </w:r>
      <w:r w:rsidR="00CA2248" w:rsidRPr="00E17AB2">
        <w:rPr>
          <w:rFonts w:ascii="Arial" w:eastAsia="MS Mincho" w:hAnsi="Arial" w:cs="Arial"/>
          <w:color w:val="2B579A"/>
          <w:spacing w:val="-2"/>
          <w:w w:val="94"/>
          <w:shd w:val="clear" w:color="auto" w:fill="E6E6E6"/>
          <w:lang w:eastAsia="en-US"/>
        </w:rPr>
      </w:r>
      <w:r w:rsidR="00CA2248" w:rsidRPr="00E17AB2">
        <w:rPr>
          <w:rFonts w:ascii="Arial" w:eastAsia="MS Mincho" w:hAnsi="Arial" w:cs="Arial"/>
          <w:color w:val="2B579A"/>
          <w:spacing w:val="-2"/>
          <w:w w:val="94"/>
          <w:shd w:val="clear" w:color="auto" w:fill="E6E6E6"/>
          <w:lang w:eastAsia="en-US"/>
        </w:rPr>
        <w:fldChar w:fldCharType="separate"/>
      </w:r>
      <w:r w:rsidRPr="00E17AB2">
        <w:rPr>
          <w:rFonts w:ascii="Arial" w:eastAsia="MS Mincho" w:hAnsi="Arial" w:cs="Arial"/>
          <w:noProof/>
          <w:spacing w:val="-2"/>
          <w:w w:val="94"/>
          <w:lang w:eastAsia="en-US"/>
        </w:rPr>
        <w:t> </w:t>
      </w:r>
      <w:r w:rsidRPr="00E17AB2">
        <w:rPr>
          <w:rFonts w:ascii="Arial" w:eastAsia="MS Mincho" w:hAnsi="Arial" w:cs="Arial"/>
          <w:noProof/>
          <w:spacing w:val="-2"/>
          <w:w w:val="94"/>
          <w:lang w:eastAsia="en-US"/>
        </w:rPr>
        <w:t> </w:t>
      </w:r>
      <w:r w:rsidRPr="00E17AB2">
        <w:rPr>
          <w:rFonts w:ascii="Arial" w:eastAsia="MS Mincho" w:hAnsi="Arial" w:cs="Arial"/>
          <w:noProof/>
          <w:spacing w:val="-2"/>
          <w:w w:val="94"/>
          <w:lang w:eastAsia="en-US"/>
        </w:rPr>
        <w:t> </w:t>
      </w:r>
      <w:r w:rsidRPr="00E17AB2">
        <w:rPr>
          <w:rFonts w:ascii="Arial" w:eastAsia="MS Mincho" w:hAnsi="Arial" w:cs="Arial"/>
          <w:noProof/>
          <w:spacing w:val="-2"/>
          <w:w w:val="94"/>
          <w:lang w:eastAsia="en-US"/>
        </w:rPr>
        <w:t> </w:t>
      </w:r>
      <w:r w:rsidRPr="00E17AB2">
        <w:rPr>
          <w:rFonts w:ascii="Arial" w:eastAsia="MS Mincho" w:hAnsi="Arial" w:cs="Arial"/>
          <w:noProof/>
          <w:spacing w:val="-2"/>
          <w:w w:val="94"/>
          <w:lang w:eastAsia="en-US"/>
        </w:rPr>
        <w:t> </w:t>
      </w:r>
      <w:r w:rsidR="00CA2248" w:rsidRPr="00E17AB2">
        <w:rPr>
          <w:rFonts w:ascii="Arial" w:eastAsia="MS Mincho" w:hAnsi="Arial" w:cs="Arial"/>
          <w:color w:val="2B579A"/>
          <w:spacing w:val="-2"/>
          <w:w w:val="94"/>
          <w:shd w:val="clear" w:color="auto" w:fill="E6E6E6"/>
          <w:lang w:eastAsia="en-US"/>
        </w:rPr>
        <w:fldChar w:fldCharType="end"/>
      </w:r>
      <w:bookmarkEnd w:id="3"/>
    </w:p>
    <w:p w14:paraId="3D7B5696" w14:textId="77777777" w:rsidR="00CA2248" w:rsidRPr="00E17AB2" w:rsidRDefault="00CA2248" w:rsidP="3D7E2CF6">
      <w:pPr>
        <w:widowControl w:val="0"/>
        <w:tabs>
          <w:tab w:val="left" w:pos="2400"/>
          <w:tab w:val="left" w:pos="4820"/>
          <w:tab w:val="left" w:pos="5103"/>
          <w:tab w:val="left" w:pos="7200"/>
        </w:tabs>
        <w:suppressAutoHyphens/>
        <w:autoSpaceDE w:val="0"/>
        <w:autoSpaceDN w:val="0"/>
        <w:adjustRightInd w:val="0"/>
        <w:spacing w:line="240" w:lineRule="auto"/>
        <w:ind w:left="284"/>
        <w:textAlignment w:val="center"/>
        <w:rPr>
          <w:rFonts w:eastAsia="Calibri"/>
          <w:spacing w:val="-2"/>
          <w:w w:val="94"/>
          <w:sz w:val="21"/>
          <w:szCs w:val="21"/>
          <w:lang w:eastAsia="en-US"/>
        </w:rPr>
      </w:pPr>
    </w:p>
    <w:p w14:paraId="1E30B0AF" w14:textId="77777777" w:rsidR="00EB4DB8" w:rsidRDefault="7628C36D" w:rsidP="3D7E2CF6">
      <w:pPr>
        <w:rPr>
          <w:rFonts w:eastAsia="Calibri"/>
          <w:b/>
          <w:bCs/>
          <w:spacing w:val="-2"/>
          <w:w w:val="94"/>
          <w:sz w:val="21"/>
          <w:szCs w:val="21"/>
          <w:lang w:eastAsia="en-US"/>
        </w:rPr>
      </w:pPr>
      <w:r w:rsidRPr="3D7E2CF6">
        <w:rPr>
          <w:rFonts w:eastAsia="Calibri"/>
          <w:b/>
          <w:bCs/>
          <w:spacing w:val="-2"/>
          <w:w w:val="94"/>
          <w:sz w:val="21"/>
          <w:szCs w:val="21"/>
          <w:lang w:eastAsia="en-US"/>
        </w:rPr>
        <w:t>Please note this must be someone authorised to sign on behalf of the company</w:t>
      </w:r>
    </w:p>
    <w:p w14:paraId="4CF6DCAD" w14:textId="77777777" w:rsidR="00CA2248" w:rsidRPr="00CA2248" w:rsidRDefault="7628C36D" w:rsidP="3D7E2CF6">
      <w:pPr>
        <w:rPr>
          <w:rFonts w:eastAsia="Calibri"/>
          <w:b/>
          <w:bCs/>
          <w:sz w:val="21"/>
          <w:szCs w:val="21"/>
        </w:rPr>
      </w:pPr>
      <w:r w:rsidRPr="3D7E2CF6">
        <w:rPr>
          <w:rFonts w:eastAsia="Calibri"/>
          <w:b/>
          <w:bCs/>
          <w:sz w:val="21"/>
          <w:szCs w:val="21"/>
        </w:rPr>
        <w:t xml:space="preserve">Please email your completed form to: </w:t>
      </w:r>
      <w:hyperlink r:id="rId17">
        <w:r w:rsidR="10D863A5" w:rsidRPr="3D7E2CF6">
          <w:rPr>
            <w:rStyle w:val="Hyperlink"/>
            <w:rFonts w:eastAsia="Calibri"/>
            <w:b/>
            <w:bCs/>
            <w:sz w:val="21"/>
            <w:szCs w:val="21"/>
          </w:rPr>
          <w:t>enquiries@scotent.co.uk</w:t>
        </w:r>
      </w:hyperlink>
      <w:r w:rsidRPr="3D7E2CF6">
        <w:rPr>
          <w:rFonts w:eastAsia="Calibri"/>
          <w:b/>
          <w:bCs/>
          <w:sz w:val="21"/>
          <w:szCs w:val="21"/>
        </w:rPr>
        <w:t xml:space="preserve"> and a member of the team will be in touch, thank you</w:t>
      </w:r>
      <w:r w:rsidRPr="3D7E2CF6">
        <w:rPr>
          <w:rFonts w:eastAsia="Calibri"/>
          <w:sz w:val="21"/>
          <w:szCs w:val="21"/>
        </w:rPr>
        <w:t>.</w:t>
      </w:r>
    </w:p>
    <w:sectPr w:rsidR="00CA2248" w:rsidRPr="00CA2248" w:rsidSect="00CA2248">
      <w:headerReference w:type="default" r:id="rId18"/>
      <w:footerReference w:type="default" r:id="rId19"/>
      <w:pgSz w:w="11906" w:h="16838"/>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75E48A" w14:textId="77777777" w:rsidR="00FC1D5F" w:rsidRDefault="00FC1D5F" w:rsidP="00F012DA">
      <w:pPr>
        <w:spacing w:after="0" w:line="240" w:lineRule="auto"/>
      </w:pPr>
      <w:r>
        <w:separator/>
      </w:r>
    </w:p>
  </w:endnote>
  <w:endnote w:type="continuationSeparator" w:id="0">
    <w:p w14:paraId="0E7595C6" w14:textId="77777777" w:rsidR="00FC1D5F" w:rsidRDefault="00FC1D5F" w:rsidP="00F012DA">
      <w:pPr>
        <w:spacing w:after="0" w:line="240" w:lineRule="auto"/>
      </w:pPr>
      <w:r>
        <w:continuationSeparator/>
      </w:r>
    </w:p>
  </w:endnote>
  <w:endnote w:type="continuationNotice" w:id="1">
    <w:p w14:paraId="16195C89" w14:textId="77777777" w:rsidR="00FC1D5F" w:rsidRDefault="00FC1D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3D7E2CF6" w14:paraId="2FE3FC3B" w14:textId="77777777" w:rsidTr="3D7E2CF6">
      <w:trPr>
        <w:trHeight w:val="300"/>
      </w:trPr>
      <w:tc>
        <w:tcPr>
          <w:tcW w:w="3485" w:type="dxa"/>
        </w:tcPr>
        <w:p w14:paraId="3CE5ED83" w14:textId="1DF5831E" w:rsidR="3D7E2CF6" w:rsidRDefault="3D7E2CF6" w:rsidP="3D7E2CF6">
          <w:pPr>
            <w:pStyle w:val="Header"/>
            <w:ind w:left="-115"/>
          </w:pPr>
        </w:p>
      </w:tc>
      <w:tc>
        <w:tcPr>
          <w:tcW w:w="3485" w:type="dxa"/>
        </w:tcPr>
        <w:p w14:paraId="56E38088" w14:textId="0E5F72B0" w:rsidR="3D7E2CF6" w:rsidRDefault="3D7E2CF6" w:rsidP="3D7E2CF6">
          <w:pPr>
            <w:pStyle w:val="Header"/>
            <w:jc w:val="center"/>
          </w:pPr>
        </w:p>
      </w:tc>
      <w:tc>
        <w:tcPr>
          <w:tcW w:w="3485" w:type="dxa"/>
        </w:tcPr>
        <w:p w14:paraId="169D212C" w14:textId="2FEA8F69" w:rsidR="3D7E2CF6" w:rsidRDefault="3D7E2CF6" w:rsidP="3D7E2CF6">
          <w:pPr>
            <w:pStyle w:val="Header"/>
            <w:ind w:right="-115"/>
            <w:jc w:val="right"/>
          </w:pPr>
        </w:p>
      </w:tc>
    </w:tr>
  </w:tbl>
  <w:p w14:paraId="43D14AC6" w14:textId="75D69F72" w:rsidR="3D7E2CF6" w:rsidRDefault="3D7E2CF6" w:rsidP="3D7E2C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625"/>
      <w:gridCol w:w="1625"/>
      <w:gridCol w:w="1625"/>
    </w:tblGrid>
    <w:tr w:rsidR="3D7E2CF6" w14:paraId="7A850400" w14:textId="77777777" w:rsidTr="3D7E2CF6">
      <w:trPr>
        <w:trHeight w:val="300"/>
      </w:trPr>
      <w:tc>
        <w:tcPr>
          <w:tcW w:w="1625" w:type="dxa"/>
        </w:tcPr>
        <w:p w14:paraId="6D70952E" w14:textId="6761C6E1" w:rsidR="3D7E2CF6" w:rsidRDefault="3D7E2CF6" w:rsidP="3D7E2CF6">
          <w:pPr>
            <w:pStyle w:val="Header"/>
            <w:ind w:left="-115"/>
          </w:pPr>
        </w:p>
      </w:tc>
      <w:tc>
        <w:tcPr>
          <w:tcW w:w="1625" w:type="dxa"/>
        </w:tcPr>
        <w:p w14:paraId="336B2CAA" w14:textId="759CA38F" w:rsidR="3D7E2CF6" w:rsidRDefault="3D7E2CF6" w:rsidP="3D7E2CF6">
          <w:pPr>
            <w:pStyle w:val="Header"/>
            <w:jc w:val="center"/>
          </w:pPr>
        </w:p>
      </w:tc>
      <w:tc>
        <w:tcPr>
          <w:tcW w:w="1625" w:type="dxa"/>
        </w:tcPr>
        <w:p w14:paraId="1087B9C1" w14:textId="5225C08F" w:rsidR="3D7E2CF6" w:rsidRDefault="3D7E2CF6" w:rsidP="3D7E2CF6">
          <w:pPr>
            <w:pStyle w:val="Header"/>
            <w:ind w:right="-115"/>
            <w:jc w:val="right"/>
          </w:pPr>
        </w:p>
      </w:tc>
    </w:tr>
  </w:tbl>
  <w:p w14:paraId="6BB989D0" w14:textId="10DE5F56" w:rsidR="3D7E2CF6" w:rsidRDefault="3D7E2CF6" w:rsidP="3D7E2C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FDE3EA" w14:textId="77777777" w:rsidR="00FC1D5F" w:rsidRDefault="00FC1D5F" w:rsidP="00F012DA">
      <w:pPr>
        <w:spacing w:after="0" w:line="240" w:lineRule="auto"/>
      </w:pPr>
      <w:r>
        <w:separator/>
      </w:r>
    </w:p>
  </w:footnote>
  <w:footnote w:type="continuationSeparator" w:id="0">
    <w:p w14:paraId="023F3C7D" w14:textId="77777777" w:rsidR="00FC1D5F" w:rsidRDefault="00FC1D5F" w:rsidP="00F012DA">
      <w:pPr>
        <w:spacing w:after="0" w:line="240" w:lineRule="auto"/>
      </w:pPr>
      <w:r>
        <w:continuationSeparator/>
      </w:r>
    </w:p>
  </w:footnote>
  <w:footnote w:type="continuationNotice" w:id="1">
    <w:p w14:paraId="561C70EF" w14:textId="77777777" w:rsidR="00FC1D5F" w:rsidRDefault="00FC1D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3D7E2CF6" w14:paraId="26CBFAB5" w14:textId="77777777" w:rsidTr="3D7E2CF6">
      <w:trPr>
        <w:trHeight w:val="300"/>
      </w:trPr>
      <w:tc>
        <w:tcPr>
          <w:tcW w:w="3485" w:type="dxa"/>
        </w:tcPr>
        <w:p w14:paraId="66D48D49" w14:textId="714C6F62" w:rsidR="3D7E2CF6" w:rsidRDefault="3D7E2CF6" w:rsidP="3D7E2CF6">
          <w:pPr>
            <w:pStyle w:val="Header"/>
            <w:ind w:left="-115"/>
          </w:pPr>
        </w:p>
      </w:tc>
      <w:tc>
        <w:tcPr>
          <w:tcW w:w="3485" w:type="dxa"/>
        </w:tcPr>
        <w:p w14:paraId="4A54DC91" w14:textId="2F4DC12D" w:rsidR="3D7E2CF6" w:rsidRDefault="3D7E2CF6" w:rsidP="3D7E2CF6">
          <w:pPr>
            <w:pStyle w:val="Header"/>
            <w:jc w:val="center"/>
          </w:pPr>
        </w:p>
      </w:tc>
      <w:tc>
        <w:tcPr>
          <w:tcW w:w="3485" w:type="dxa"/>
        </w:tcPr>
        <w:p w14:paraId="56C58A3C" w14:textId="4CF742FF" w:rsidR="3D7E2CF6" w:rsidRDefault="3D7E2CF6" w:rsidP="3D7E2CF6">
          <w:pPr>
            <w:pStyle w:val="Header"/>
            <w:ind w:right="-115"/>
            <w:jc w:val="right"/>
          </w:pPr>
          <w:r>
            <w:rPr>
              <w:noProof/>
              <w:color w:val="2B579A"/>
              <w:shd w:val="clear" w:color="auto" w:fill="E6E6E6"/>
            </w:rPr>
            <w:drawing>
              <wp:inline distT="0" distB="0" distL="0" distR="0" wp14:anchorId="276D93D3" wp14:editId="063B0FB8">
                <wp:extent cx="1657350" cy="297865"/>
                <wp:effectExtent l="0" t="0" r="0" b="0"/>
                <wp:docPr id="2050329424" name="Picture 2050329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57350" cy="297865"/>
                        </a:xfrm>
                        <a:prstGeom prst="rect">
                          <a:avLst/>
                        </a:prstGeom>
                      </pic:spPr>
                    </pic:pic>
                  </a:graphicData>
                </a:graphic>
              </wp:inline>
            </w:drawing>
          </w:r>
        </w:p>
      </w:tc>
    </w:tr>
  </w:tbl>
  <w:p w14:paraId="2329009B" w14:textId="028BD694" w:rsidR="3D7E2CF6" w:rsidRDefault="3D7E2CF6" w:rsidP="3D7E2C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625"/>
      <w:gridCol w:w="1625"/>
      <w:gridCol w:w="1625"/>
    </w:tblGrid>
    <w:tr w:rsidR="3D7E2CF6" w14:paraId="0B632F7B" w14:textId="77777777" w:rsidTr="3D7E2CF6">
      <w:trPr>
        <w:trHeight w:val="300"/>
      </w:trPr>
      <w:tc>
        <w:tcPr>
          <w:tcW w:w="1625" w:type="dxa"/>
        </w:tcPr>
        <w:p w14:paraId="16DFD4BD" w14:textId="20AC7C7A" w:rsidR="3D7E2CF6" w:rsidRDefault="3D7E2CF6" w:rsidP="3D7E2CF6">
          <w:pPr>
            <w:pStyle w:val="Header"/>
            <w:ind w:left="-115"/>
          </w:pPr>
        </w:p>
      </w:tc>
      <w:tc>
        <w:tcPr>
          <w:tcW w:w="1625" w:type="dxa"/>
        </w:tcPr>
        <w:p w14:paraId="54848E2F" w14:textId="1F6DE451" w:rsidR="3D7E2CF6" w:rsidRDefault="3D7E2CF6" w:rsidP="3D7E2CF6">
          <w:pPr>
            <w:pStyle w:val="Header"/>
            <w:jc w:val="center"/>
          </w:pPr>
        </w:p>
      </w:tc>
      <w:tc>
        <w:tcPr>
          <w:tcW w:w="1625" w:type="dxa"/>
        </w:tcPr>
        <w:p w14:paraId="7122DE41" w14:textId="3F5A3F01" w:rsidR="3D7E2CF6" w:rsidRDefault="3D7E2CF6" w:rsidP="3D7E2CF6">
          <w:pPr>
            <w:pStyle w:val="Header"/>
            <w:ind w:right="-115"/>
            <w:jc w:val="right"/>
          </w:pPr>
        </w:p>
      </w:tc>
    </w:tr>
  </w:tbl>
  <w:p w14:paraId="288081B0" w14:textId="7A2DE825" w:rsidR="3D7E2CF6" w:rsidRDefault="3D7E2CF6" w:rsidP="3D7E2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B0679"/>
    <w:multiLevelType w:val="hybridMultilevel"/>
    <w:tmpl w:val="98AC74E6"/>
    <w:lvl w:ilvl="0" w:tplc="39549F5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D2272F"/>
    <w:multiLevelType w:val="hybridMultilevel"/>
    <w:tmpl w:val="6D8E7674"/>
    <w:lvl w:ilvl="0" w:tplc="E13077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E6E15"/>
    <w:multiLevelType w:val="multilevel"/>
    <w:tmpl w:val="E1B0BF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171635"/>
    <w:multiLevelType w:val="hybridMultilevel"/>
    <w:tmpl w:val="51AA7A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133508"/>
    <w:multiLevelType w:val="hybridMultilevel"/>
    <w:tmpl w:val="78F838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396E53"/>
    <w:multiLevelType w:val="multilevel"/>
    <w:tmpl w:val="66762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045932"/>
    <w:multiLevelType w:val="hybridMultilevel"/>
    <w:tmpl w:val="13BEA4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1177DD"/>
    <w:multiLevelType w:val="multilevel"/>
    <w:tmpl w:val="74960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9D43E71"/>
    <w:multiLevelType w:val="hybridMultilevel"/>
    <w:tmpl w:val="F9A4AF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325D1E"/>
    <w:multiLevelType w:val="hybridMultilevel"/>
    <w:tmpl w:val="A9DE565E"/>
    <w:lvl w:ilvl="0" w:tplc="2CBEE9D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95097A"/>
    <w:multiLevelType w:val="multilevel"/>
    <w:tmpl w:val="9558C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4C10F6F"/>
    <w:multiLevelType w:val="hybridMultilevel"/>
    <w:tmpl w:val="D84A1F44"/>
    <w:lvl w:ilvl="0" w:tplc="56961812">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545305"/>
    <w:multiLevelType w:val="hybridMultilevel"/>
    <w:tmpl w:val="64380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FA2386"/>
    <w:multiLevelType w:val="hybridMultilevel"/>
    <w:tmpl w:val="07F0BD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CF3DD9"/>
    <w:multiLevelType w:val="hybridMultilevel"/>
    <w:tmpl w:val="77B6FBA0"/>
    <w:lvl w:ilvl="0" w:tplc="6604472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8AB0C49"/>
    <w:multiLevelType w:val="hybridMultilevel"/>
    <w:tmpl w:val="10F00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1E53CA"/>
    <w:multiLevelType w:val="multilevel"/>
    <w:tmpl w:val="7352A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64535942">
    <w:abstractNumId w:val="14"/>
  </w:num>
  <w:num w:numId="2" w16cid:durableId="1834756458">
    <w:abstractNumId w:val="3"/>
  </w:num>
  <w:num w:numId="3" w16cid:durableId="1627196295">
    <w:abstractNumId w:val="2"/>
  </w:num>
  <w:num w:numId="4" w16cid:durableId="642589761">
    <w:abstractNumId w:val="4"/>
  </w:num>
  <w:num w:numId="5" w16cid:durableId="1973048292">
    <w:abstractNumId w:val="11"/>
  </w:num>
  <w:num w:numId="6" w16cid:durableId="1440759238">
    <w:abstractNumId w:val="9"/>
  </w:num>
  <w:num w:numId="7" w16cid:durableId="2100170623">
    <w:abstractNumId w:val="0"/>
  </w:num>
  <w:num w:numId="8" w16cid:durableId="928201729">
    <w:abstractNumId w:val="1"/>
  </w:num>
  <w:num w:numId="9" w16cid:durableId="1077089644">
    <w:abstractNumId w:val="15"/>
  </w:num>
  <w:num w:numId="10" w16cid:durableId="2099130321">
    <w:abstractNumId w:val="13"/>
  </w:num>
  <w:num w:numId="11" w16cid:durableId="434401172">
    <w:abstractNumId w:val="6"/>
  </w:num>
  <w:num w:numId="12" w16cid:durableId="675233301">
    <w:abstractNumId w:val="5"/>
  </w:num>
  <w:num w:numId="13" w16cid:durableId="17705180">
    <w:abstractNumId w:val="16"/>
  </w:num>
  <w:num w:numId="14" w16cid:durableId="1414660868">
    <w:abstractNumId w:val="7"/>
  </w:num>
  <w:num w:numId="15" w16cid:durableId="1399865924">
    <w:abstractNumId w:val="10"/>
  </w:num>
  <w:num w:numId="16" w16cid:durableId="2081902159">
    <w:abstractNumId w:val="12"/>
  </w:num>
  <w:num w:numId="17" w16cid:durableId="1079426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B54"/>
    <w:rsid w:val="000131D3"/>
    <w:rsid w:val="00015599"/>
    <w:rsid w:val="0001767D"/>
    <w:rsid w:val="000255E8"/>
    <w:rsid w:val="000448DC"/>
    <w:rsid w:val="000463FB"/>
    <w:rsid w:val="00050681"/>
    <w:rsid w:val="000720E4"/>
    <w:rsid w:val="000732B2"/>
    <w:rsid w:val="00085DA9"/>
    <w:rsid w:val="000861A5"/>
    <w:rsid w:val="000866C1"/>
    <w:rsid w:val="000A178D"/>
    <w:rsid w:val="000B1AF7"/>
    <w:rsid w:val="000B5B0B"/>
    <w:rsid w:val="000C54E7"/>
    <w:rsid w:val="000C567F"/>
    <w:rsid w:val="000E690B"/>
    <w:rsid w:val="000F24A5"/>
    <w:rsid w:val="000F4F24"/>
    <w:rsid w:val="0010047E"/>
    <w:rsid w:val="00101665"/>
    <w:rsid w:val="00115687"/>
    <w:rsid w:val="00116775"/>
    <w:rsid w:val="0011766D"/>
    <w:rsid w:val="00123A94"/>
    <w:rsid w:val="001244ED"/>
    <w:rsid w:val="001246BE"/>
    <w:rsid w:val="0013305F"/>
    <w:rsid w:val="00140ABD"/>
    <w:rsid w:val="00141DA1"/>
    <w:rsid w:val="00147C6B"/>
    <w:rsid w:val="0015019B"/>
    <w:rsid w:val="00162B8C"/>
    <w:rsid w:val="00164D24"/>
    <w:rsid w:val="00171AD8"/>
    <w:rsid w:val="00173327"/>
    <w:rsid w:val="00174463"/>
    <w:rsid w:val="00180220"/>
    <w:rsid w:val="001819E6"/>
    <w:rsid w:val="00181DB6"/>
    <w:rsid w:val="00182B78"/>
    <w:rsid w:val="00185D74"/>
    <w:rsid w:val="00195A68"/>
    <w:rsid w:val="001B0809"/>
    <w:rsid w:val="001C6116"/>
    <w:rsid w:val="001D37D4"/>
    <w:rsid w:val="001D6F97"/>
    <w:rsid w:val="001E603D"/>
    <w:rsid w:val="001F002D"/>
    <w:rsid w:val="001F08E1"/>
    <w:rsid w:val="0021228D"/>
    <w:rsid w:val="00227B30"/>
    <w:rsid w:val="002325B9"/>
    <w:rsid w:val="00232E66"/>
    <w:rsid w:val="002359F0"/>
    <w:rsid w:val="00236192"/>
    <w:rsid w:val="0024084B"/>
    <w:rsid w:val="00241073"/>
    <w:rsid w:val="00244D18"/>
    <w:rsid w:val="0024798D"/>
    <w:rsid w:val="00253622"/>
    <w:rsid w:val="002569C8"/>
    <w:rsid w:val="0026120F"/>
    <w:rsid w:val="00273B8F"/>
    <w:rsid w:val="00274EB5"/>
    <w:rsid w:val="00276FF3"/>
    <w:rsid w:val="00280C5B"/>
    <w:rsid w:val="002906C4"/>
    <w:rsid w:val="002941F5"/>
    <w:rsid w:val="002A3B54"/>
    <w:rsid w:val="002B2512"/>
    <w:rsid w:val="002B7027"/>
    <w:rsid w:val="002B72CA"/>
    <w:rsid w:val="002C19F9"/>
    <w:rsid w:val="002C315A"/>
    <w:rsid w:val="002C378F"/>
    <w:rsid w:val="002D5660"/>
    <w:rsid w:val="002F0C66"/>
    <w:rsid w:val="002F2D1E"/>
    <w:rsid w:val="002F3097"/>
    <w:rsid w:val="002F5FF6"/>
    <w:rsid w:val="003019CE"/>
    <w:rsid w:val="00311C49"/>
    <w:rsid w:val="003261A3"/>
    <w:rsid w:val="003307AF"/>
    <w:rsid w:val="003413CC"/>
    <w:rsid w:val="00361E5F"/>
    <w:rsid w:val="003638FF"/>
    <w:rsid w:val="00365374"/>
    <w:rsid w:val="003700AA"/>
    <w:rsid w:val="00370BFE"/>
    <w:rsid w:val="00377ED2"/>
    <w:rsid w:val="00380F3B"/>
    <w:rsid w:val="00383372"/>
    <w:rsid w:val="0039200E"/>
    <w:rsid w:val="003A1FDE"/>
    <w:rsid w:val="003A2130"/>
    <w:rsid w:val="003B5CB3"/>
    <w:rsid w:val="003C436F"/>
    <w:rsid w:val="003C5710"/>
    <w:rsid w:val="003E253D"/>
    <w:rsid w:val="003E2BFB"/>
    <w:rsid w:val="003F2386"/>
    <w:rsid w:val="00403147"/>
    <w:rsid w:val="00412344"/>
    <w:rsid w:val="00424745"/>
    <w:rsid w:val="00424A21"/>
    <w:rsid w:val="004373FA"/>
    <w:rsid w:val="00441A38"/>
    <w:rsid w:val="00443BFB"/>
    <w:rsid w:val="00450FDF"/>
    <w:rsid w:val="004517CB"/>
    <w:rsid w:val="00453ED5"/>
    <w:rsid w:val="00457E5B"/>
    <w:rsid w:val="00465633"/>
    <w:rsid w:val="00466D07"/>
    <w:rsid w:val="00476419"/>
    <w:rsid w:val="004801B3"/>
    <w:rsid w:val="00483838"/>
    <w:rsid w:val="00490C19"/>
    <w:rsid w:val="00492D09"/>
    <w:rsid w:val="00497FB2"/>
    <w:rsid w:val="004A11F8"/>
    <w:rsid w:val="004A2C2F"/>
    <w:rsid w:val="004A633F"/>
    <w:rsid w:val="004A773E"/>
    <w:rsid w:val="004B3E4C"/>
    <w:rsid w:val="004C1A2C"/>
    <w:rsid w:val="004C1F39"/>
    <w:rsid w:val="004D532E"/>
    <w:rsid w:val="004E391E"/>
    <w:rsid w:val="004E3C7E"/>
    <w:rsid w:val="004E6AAF"/>
    <w:rsid w:val="004F334F"/>
    <w:rsid w:val="004F5B58"/>
    <w:rsid w:val="00501467"/>
    <w:rsid w:val="005029AB"/>
    <w:rsid w:val="00505757"/>
    <w:rsid w:val="005226FA"/>
    <w:rsid w:val="00524098"/>
    <w:rsid w:val="00525FF3"/>
    <w:rsid w:val="005326A8"/>
    <w:rsid w:val="005338C9"/>
    <w:rsid w:val="00536FC5"/>
    <w:rsid w:val="00544CCB"/>
    <w:rsid w:val="00553AA3"/>
    <w:rsid w:val="00555D43"/>
    <w:rsid w:val="00561A5F"/>
    <w:rsid w:val="00564AA1"/>
    <w:rsid w:val="00566ABC"/>
    <w:rsid w:val="00584650"/>
    <w:rsid w:val="00587EE8"/>
    <w:rsid w:val="00593550"/>
    <w:rsid w:val="005963FC"/>
    <w:rsid w:val="00597764"/>
    <w:rsid w:val="005A3BFF"/>
    <w:rsid w:val="005A75C1"/>
    <w:rsid w:val="005B08DE"/>
    <w:rsid w:val="005C0B8C"/>
    <w:rsid w:val="005C6FE1"/>
    <w:rsid w:val="005D15A9"/>
    <w:rsid w:val="005D3128"/>
    <w:rsid w:val="005D7E1F"/>
    <w:rsid w:val="005D7E72"/>
    <w:rsid w:val="005E567F"/>
    <w:rsid w:val="005E7DBE"/>
    <w:rsid w:val="005F2664"/>
    <w:rsid w:val="005F7BDA"/>
    <w:rsid w:val="00601E15"/>
    <w:rsid w:val="00605230"/>
    <w:rsid w:val="0061077E"/>
    <w:rsid w:val="00617AEB"/>
    <w:rsid w:val="0062607F"/>
    <w:rsid w:val="00630919"/>
    <w:rsid w:val="00657FDB"/>
    <w:rsid w:val="00666FF5"/>
    <w:rsid w:val="006726F5"/>
    <w:rsid w:val="00672828"/>
    <w:rsid w:val="00673265"/>
    <w:rsid w:val="00674ECB"/>
    <w:rsid w:val="006769AB"/>
    <w:rsid w:val="006A5CD8"/>
    <w:rsid w:val="006B0E9E"/>
    <w:rsid w:val="006C11CC"/>
    <w:rsid w:val="006C3A2C"/>
    <w:rsid w:val="006C4D15"/>
    <w:rsid w:val="006C6569"/>
    <w:rsid w:val="006D5B60"/>
    <w:rsid w:val="006E7E62"/>
    <w:rsid w:val="006E7E94"/>
    <w:rsid w:val="006E7F94"/>
    <w:rsid w:val="006F404F"/>
    <w:rsid w:val="006F5246"/>
    <w:rsid w:val="00701FEC"/>
    <w:rsid w:val="00716A3A"/>
    <w:rsid w:val="00720F9C"/>
    <w:rsid w:val="00732D7A"/>
    <w:rsid w:val="00734136"/>
    <w:rsid w:val="00735224"/>
    <w:rsid w:val="00746068"/>
    <w:rsid w:val="0075426B"/>
    <w:rsid w:val="0075787C"/>
    <w:rsid w:val="00760DCE"/>
    <w:rsid w:val="007648C7"/>
    <w:rsid w:val="00774626"/>
    <w:rsid w:val="00774AC3"/>
    <w:rsid w:val="00774B04"/>
    <w:rsid w:val="0078310D"/>
    <w:rsid w:val="0078570E"/>
    <w:rsid w:val="00793BAF"/>
    <w:rsid w:val="0079576A"/>
    <w:rsid w:val="007963C6"/>
    <w:rsid w:val="007976D5"/>
    <w:rsid w:val="007A2B7F"/>
    <w:rsid w:val="007B0BEC"/>
    <w:rsid w:val="007B2001"/>
    <w:rsid w:val="007B588A"/>
    <w:rsid w:val="007B78DF"/>
    <w:rsid w:val="007D1E53"/>
    <w:rsid w:val="007E365D"/>
    <w:rsid w:val="007E68C8"/>
    <w:rsid w:val="007E73F2"/>
    <w:rsid w:val="007E7D9C"/>
    <w:rsid w:val="007F6F10"/>
    <w:rsid w:val="0080366C"/>
    <w:rsid w:val="00813A91"/>
    <w:rsid w:val="00820513"/>
    <w:rsid w:val="00823055"/>
    <w:rsid w:val="00823DA6"/>
    <w:rsid w:val="008327B5"/>
    <w:rsid w:val="00832B9A"/>
    <w:rsid w:val="008442DB"/>
    <w:rsid w:val="00860BC7"/>
    <w:rsid w:val="008712F3"/>
    <w:rsid w:val="00875505"/>
    <w:rsid w:val="008755A2"/>
    <w:rsid w:val="00875876"/>
    <w:rsid w:val="0088290F"/>
    <w:rsid w:val="008870DD"/>
    <w:rsid w:val="00892BFC"/>
    <w:rsid w:val="00894604"/>
    <w:rsid w:val="0089687A"/>
    <w:rsid w:val="008A04E6"/>
    <w:rsid w:val="008A07C0"/>
    <w:rsid w:val="008A7114"/>
    <w:rsid w:val="008A753E"/>
    <w:rsid w:val="008B6477"/>
    <w:rsid w:val="008C3F23"/>
    <w:rsid w:val="008D0107"/>
    <w:rsid w:val="008D3A84"/>
    <w:rsid w:val="008E237B"/>
    <w:rsid w:val="008E3104"/>
    <w:rsid w:val="008E6CF6"/>
    <w:rsid w:val="008E7128"/>
    <w:rsid w:val="008E72F6"/>
    <w:rsid w:val="008E78C1"/>
    <w:rsid w:val="008F3E0D"/>
    <w:rsid w:val="0091321F"/>
    <w:rsid w:val="00914614"/>
    <w:rsid w:val="00916424"/>
    <w:rsid w:val="009229F1"/>
    <w:rsid w:val="0092378C"/>
    <w:rsid w:val="00930B3C"/>
    <w:rsid w:val="00932317"/>
    <w:rsid w:val="00935EB2"/>
    <w:rsid w:val="00943A71"/>
    <w:rsid w:val="00943F24"/>
    <w:rsid w:val="009607F2"/>
    <w:rsid w:val="00963F28"/>
    <w:rsid w:val="00964440"/>
    <w:rsid w:val="00964DAF"/>
    <w:rsid w:val="00966E63"/>
    <w:rsid w:val="009714BD"/>
    <w:rsid w:val="009736E1"/>
    <w:rsid w:val="009868EC"/>
    <w:rsid w:val="00992049"/>
    <w:rsid w:val="00993587"/>
    <w:rsid w:val="00993662"/>
    <w:rsid w:val="009A3E5A"/>
    <w:rsid w:val="009A6B5D"/>
    <w:rsid w:val="009B02FD"/>
    <w:rsid w:val="009B18D6"/>
    <w:rsid w:val="009C0937"/>
    <w:rsid w:val="009C09C1"/>
    <w:rsid w:val="009D0FF8"/>
    <w:rsid w:val="009D5726"/>
    <w:rsid w:val="009E2146"/>
    <w:rsid w:val="009E3AC3"/>
    <w:rsid w:val="009E78DA"/>
    <w:rsid w:val="009E7F4A"/>
    <w:rsid w:val="00A00F0C"/>
    <w:rsid w:val="00A041CA"/>
    <w:rsid w:val="00A0502E"/>
    <w:rsid w:val="00A136FE"/>
    <w:rsid w:val="00A150DC"/>
    <w:rsid w:val="00A24C14"/>
    <w:rsid w:val="00A3265D"/>
    <w:rsid w:val="00A32782"/>
    <w:rsid w:val="00A404D2"/>
    <w:rsid w:val="00A44481"/>
    <w:rsid w:val="00A50911"/>
    <w:rsid w:val="00A5287A"/>
    <w:rsid w:val="00A52D21"/>
    <w:rsid w:val="00A56338"/>
    <w:rsid w:val="00A60805"/>
    <w:rsid w:val="00A61652"/>
    <w:rsid w:val="00A6585F"/>
    <w:rsid w:val="00A677FC"/>
    <w:rsid w:val="00A77D16"/>
    <w:rsid w:val="00A82327"/>
    <w:rsid w:val="00A86DB1"/>
    <w:rsid w:val="00A9030B"/>
    <w:rsid w:val="00A9398D"/>
    <w:rsid w:val="00A951EF"/>
    <w:rsid w:val="00A95C6F"/>
    <w:rsid w:val="00AA242D"/>
    <w:rsid w:val="00AA7B02"/>
    <w:rsid w:val="00AB0BD6"/>
    <w:rsid w:val="00AB31A9"/>
    <w:rsid w:val="00AB4C2F"/>
    <w:rsid w:val="00AC30D5"/>
    <w:rsid w:val="00AC674B"/>
    <w:rsid w:val="00AC7295"/>
    <w:rsid w:val="00AD0848"/>
    <w:rsid w:val="00AD26E0"/>
    <w:rsid w:val="00AD29E8"/>
    <w:rsid w:val="00AD3046"/>
    <w:rsid w:val="00AD3685"/>
    <w:rsid w:val="00AD43E2"/>
    <w:rsid w:val="00AD6192"/>
    <w:rsid w:val="00AD74B9"/>
    <w:rsid w:val="00AE14E5"/>
    <w:rsid w:val="00AE2E27"/>
    <w:rsid w:val="00AF4521"/>
    <w:rsid w:val="00B07B64"/>
    <w:rsid w:val="00B140B4"/>
    <w:rsid w:val="00B174EB"/>
    <w:rsid w:val="00B17A93"/>
    <w:rsid w:val="00B20BBC"/>
    <w:rsid w:val="00B22E91"/>
    <w:rsid w:val="00B23373"/>
    <w:rsid w:val="00B31673"/>
    <w:rsid w:val="00B32866"/>
    <w:rsid w:val="00B3492F"/>
    <w:rsid w:val="00B369CC"/>
    <w:rsid w:val="00B40B48"/>
    <w:rsid w:val="00B42018"/>
    <w:rsid w:val="00B44B3D"/>
    <w:rsid w:val="00B50E47"/>
    <w:rsid w:val="00B522A7"/>
    <w:rsid w:val="00B630D7"/>
    <w:rsid w:val="00B73C66"/>
    <w:rsid w:val="00B74317"/>
    <w:rsid w:val="00B95216"/>
    <w:rsid w:val="00BA3745"/>
    <w:rsid w:val="00BA60A7"/>
    <w:rsid w:val="00BA6576"/>
    <w:rsid w:val="00BB4552"/>
    <w:rsid w:val="00BB58C5"/>
    <w:rsid w:val="00BB60F7"/>
    <w:rsid w:val="00BB70CA"/>
    <w:rsid w:val="00BC0BE5"/>
    <w:rsid w:val="00BC149C"/>
    <w:rsid w:val="00BC3797"/>
    <w:rsid w:val="00BC6A88"/>
    <w:rsid w:val="00BD19E6"/>
    <w:rsid w:val="00BE172F"/>
    <w:rsid w:val="00BE2DA5"/>
    <w:rsid w:val="00C014C1"/>
    <w:rsid w:val="00C03A3F"/>
    <w:rsid w:val="00C03E05"/>
    <w:rsid w:val="00C12D72"/>
    <w:rsid w:val="00C1785C"/>
    <w:rsid w:val="00C21D78"/>
    <w:rsid w:val="00C3431E"/>
    <w:rsid w:val="00C356DC"/>
    <w:rsid w:val="00C41832"/>
    <w:rsid w:val="00C47F14"/>
    <w:rsid w:val="00C51875"/>
    <w:rsid w:val="00C63037"/>
    <w:rsid w:val="00C647C4"/>
    <w:rsid w:val="00C70346"/>
    <w:rsid w:val="00C707EC"/>
    <w:rsid w:val="00C7598A"/>
    <w:rsid w:val="00C83C4E"/>
    <w:rsid w:val="00C8421F"/>
    <w:rsid w:val="00C9221C"/>
    <w:rsid w:val="00C938AE"/>
    <w:rsid w:val="00C97A71"/>
    <w:rsid w:val="00CA2248"/>
    <w:rsid w:val="00CA2B8E"/>
    <w:rsid w:val="00CB0172"/>
    <w:rsid w:val="00CB5040"/>
    <w:rsid w:val="00CC3FEC"/>
    <w:rsid w:val="00CD4C39"/>
    <w:rsid w:val="00CD5008"/>
    <w:rsid w:val="00CE0D47"/>
    <w:rsid w:val="00CE3058"/>
    <w:rsid w:val="00CE76DE"/>
    <w:rsid w:val="00CF2A94"/>
    <w:rsid w:val="00CF500C"/>
    <w:rsid w:val="00CF62F7"/>
    <w:rsid w:val="00D02C4C"/>
    <w:rsid w:val="00D031D2"/>
    <w:rsid w:val="00D03D42"/>
    <w:rsid w:val="00D04FC0"/>
    <w:rsid w:val="00D0690B"/>
    <w:rsid w:val="00D10C19"/>
    <w:rsid w:val="00D13DE5"/>
    <w:rsid w:val="00D2097B"/>
    <w:rsid w:val="00D21197"/>
    <w:rsid w:val="00D251F1"/>
    <w:rsid w:val="00D269AE"/>
    <w:rsid w:val="00D3002C"/>
    <w:rsid w:val="00D318C1"/>
    <w:rsid w:val="00D36DA2"/>
    <w:rsid w:val="00D43A16"/>
    <w:rsid w:val="00D45AF5"/>
    <w:rsid w:val="00D529CB"/>
    <w:rsid w:val="00D721C9"/>
    <w:rsid w:val="00D732D6"/>
    <w:rsid w:val="00D7349E"/>
    <w:rsid w:val="00D8309D"/>
    <w:rsid w:val="00D86836"/>
    <w:rsid w:val="00D93B5E"/>
    <w:rsid w:val="00D942AA"/>
    <w:rsid w:val="00D96950"/>
    <w:rsid w:val="00D96CDE"/>
    <w:rsid w:val="00DA1422"/>
    <w:rsid w:val="00DA6D5C"/>
    <w:rsid w:val="00DB3C4B"/>
    <w:rsid w:val="00DB627E"/>
    <w:rsid w:val="00DB78F4"/>
    <w:rsid w:val="00DC4634"/>
    <w:rsid w:val="00DC62BF"/>
    <w:rsid w:val="00DD1076"/>
    <w:rsid w:val="00DD23DA"/>
    <w:rsid w:val="00DD7019"/>
    <w:rsid w:val="00DE3778"/>
    <w:rsid w:val="00DE4043"/>
    <w:rsid w:val="00DF6992"/>
    <w:rsid w:val="00DF75A1"/>
    <w:rsid w:val="00E02124"/>
    <w:rsid w:val="00E10DEC"/>
    <w:rsid w:val="00E10E28"/>
    <w:rsid w:val="00E2225E"/>
    <w:rsid w:val="00E303B2"/>
    <w:rsid w:val="00E30B4E"/>
    <w:rsid w:val="00E35714"/>
    <w:rsid w:val="00E35E38"/>
    <w:rsid w:val="00E3720C"/>
    <w:rsid w:val="00E5214F"/>
    <w:rsid w:val="00E5794E"/>
    <w:rsid w:val="00E65E35"/>
    <w:rsid w:val="00E80207"/>
    <w:rsid w:val="00E80615"/>
    <w:rsid w:val="00E82827"/>
    <w:rsid w:val="00E83505"/>
    <w:rsid w:val="00E9203F"/>
    <w:rsid w:val="00E96995"/>
    <w:rsid w:val="00EA0C83"/>
    <w:rsid w:val="00EA4E64"/>
    <w:rsid w:val="00EB0F38"/>
    <w:rsid w:val="00EB4DB8"/>
    <w:rsid w:val="00EC1C9C"/>
    <w:rsid w:val="00EC5928"/>
    <w:rsid w:val="00EC7EFC"/>
    <w:rsid w:val="00ED05B4"/>
    <w:rsid w:val="00EF3E88"/>
    <w:rsid w:val="00EF51D6"/>
    <w:rsid w:val="00EF5D02"/>
    <w:rsid w:val="00EF7293"/>
    <w:rsid w:val="00F012DA"/>
    <w:rsid w:val="00F036E9"/>
    <w:rsid w:val="00F05330"/>
    <w:rsid w:val="00F07098"/>
    <w:rsid w:val="00F119CD"/>
    <w:rsid w:val="00F11DE6"/>
    <w:rsid w:val="00F20453"/>
    <w:rsid w:val="00F22D2B"/>
    <w:rsid w:val="00F26435"/>
    <w:rsid w:val="00F26F13"/>
    <w:rsid w:val="00F41CCD"/>
    <w:rsid w:val="00F44FF9"/>
    <w:rsid w:val="00F56916"/>
    <w:rsid w:val="00F77B3E"/>
    <w:rsid w:val="00F80506"/>
    <w:rsid w:val="00F82AC3"/>
    <w:rsid w:val="00F87197"/>
    <w:rsid w:val="00F90064"/>
    <w:rsid w:val="00F90815"/>
    <w:rsid w:val="00F90D7A"/>
    <w:rsid w:val="00F948EA"/>
    <w:rsid w:val="00F96281"/>
    <w:rsid w:val="00FA1781"/>
    <w:rsid w:val="00FB1738"/>
    <w:rsid w:val="00FB2F52"/>
    <w:rsid w:val="00FB5B0B"/>
    <w:rsid w:val="00FC1222"/>
    <w:rsid w:val="00FC1AAF"/>
    <w:rsid w:val="00FC1D5F"/>
    <w:rsid w:val="00FC610F"/>
    <w:rsid w:val="00FD5437"/>
    <w:rsid w:val="00FE350E"/>
    <w:rsid w:val="00FF3A62"/>
    <w:rsid w:val="00FF4E28"/>
    <w:rsid w:val="04A7FD69"/>
    <w:rsid w:val="05FADC6F"/>
    <w:rsid w:val="06C2FDBF"/>
    <w:rsid w:val="0792257D"/>
    <w:rsid w:val="07A2E22B"/>
    <w:rsid w:val="0905FF3E"/>
    <w:rsid w:val="0A9C9E12"/>
    <w:rsid w:val="0AC938D4"/>
    <w:rsid w:val="0AC97372"/>
    <w:rsid w:val="0B454DE3"/>
    <w:rsid w:val="0C178158"/>
    <w:rsid w:val="0CC742D5"/>
    <w:rsid w:val="0D141396"/>
    <w:rsid w:val="0D804FFB"/>
    <w:rsid w:val="0DF9DAFC"/>
    <w:rsid w:val="0E39138A"/>
    <w:rsid w:val="0E7642AD"/>
    <w:rsid w:val="0F7FD00D"/>
    <w:rsid w:val="0F83B4D4"/>
    <w:rsid w:val="10D863A5"/>
    <w:rsid w:val="10FF18D6"/>
    <w:rsid w:val="1113480D"/>
    <w:rsid w:val="11A3EC30"/>
    <w:rsid w:val="1219CFE8"/>
    <w:rsid w:val="13FD0838"/>
    <w:rsid w:val="141C5335"/>
    <w:rsid w:val="143688EB"/>
    <w:rsid w:val="153951CA"/>
    <w:rsid w:val="186E1987"/>
    <w:rsid w:val="189F04D8"/>
    <w:rsid w:val="19B73141"/>
    <w:rsid w:val="1A59A288"/>
    <w:rsid w:val="1BAE661A"/>
    <w:rsid w:val="1BF3D51D"/>
    <w:rsid w:val="1DB42E39"/>
    <w:rsid w:val="1E44F72B"/>
    <w:rsid w:val="1FE1B86C"/>
    <w:rsid w:val="201359E7"/>
    <w:rsid w:val="209896F3"/>
    <w:rsid w:val="240C99BD"/>
    <w:rsid w:val="24FFAA10"/>
    <w:rsid w:val="253774E4"/>
    <w:rsid w:val="25B1670E"/>
    <w:rsid w:val="26005E1A"/>
    <w:rsid w:val="2742A4A0"/>
    <w:rsid w:val="2799DFB5"/>
    <w:rsid w:val="27A4C7D7"/>
    <w:rsid w:val="28538CEE"/>
    <w:rsid w:val="28F8B726"/>
    <w:rsid w:val="29273E04"/>
    <w:rsid w:val="2932FBF6"/>
    <w:rsid w:val="29897D86"/>
    <w:rsid w:val="29EC8E02"/>
    <w:rsid w:val="2AF55DEE"/>
    <w:rsid w:val="2C06B0E5"/>
    <w:rsid w:val="2C71C058"/>
    <w:rsid w:val="2DE4E670"/>
    <w:rsid w:val="2ED4C13A"/>
    <w:rsid w:val="2F627509"/>
    <w:rsid w:val="2FD16158"/>
    <w:rsid w:val="30003F96"/>
    <w:rsid w:val="3184FE65"/>
    <w:rsid w:val="329EB3E0"/>
    <w:rsid w:val="3437DDE1"/>
    <w:rsid w:val="35464ED8"/>
    <w:rsid w:val="373F0801"/>
    <w:rsid w:val="38C0527C"/>
    <w:rsid w:val="39BFF600"/>
    <w:rsid w:val="3B2B3428"/>
    <w:rsid w:val="3B552D40"/>
    <w:rsid w:val="3BAFCE3C"/>
    <w:rsid w:val="3C0AAFB4"/>
    <w:rsid w:val="3D7E2CF6"/>
    <w:rsid w:val="3F1FB60B"/>
    <w:rsid w:val="4031CD94"/>
    <w:rsid w:val="431827FE"/>
    <w:rsid w:val="437966E5"/>
    <w:rsid w:val="440E9D40"/>
    <w:rsid w:val="4496B2DD"/>
    <w:rsid w:val="45BBC04C"/>
    <w:rsid w:val="45FF5D42"/>
    <w:rsid w:val="46733A40"/>
    <w:rsid w:val="46DE289E"/>
    <w:rsid w:val="4749B325"/>
    <w:rsid w:val="48B61A1B"/>
    <w:rsid w:val="490693BD"/>
    <w:rsid w:val="4972E1D3"/>
    <w:rsid w:val="4987EBB7"/>
    <w:rsid w:val="49AED0AF"/>
    <w:rsid w:val="49B2C4E2"/>
    <w:rsid w:val="4F1BCB41"/>
    <w:rsid w:val="4F44BC36"/>
    <w:rsid w:val="4FE9368F"/>
    <w:rsid w:val="5178E7BD"/>
    <w:rsid w:val="53C4E069"/>
    <w:rsid w:val="53D4A853"/>
    <w:rsid w:val="546314F5"/>
    <w:rsid w:val="549B5022"/>
    <w:rsid w:val="54DDB92C"/>
    <w:rsid w:val="55D9E31E"/>
    <w:rsid w:val="55DA62B9"/>
    <w:rsid w:val="5863A018"/>
    <w:rsid w:val="58D6DDE6"/>
    <w:rsid w:val="5A3D5BF9"/>
    <w:rsid w:val="5B18CFE6"/>
    <w:rsid w:val="5B41BA43"/>
    <w:rsid w:val="5B69E2DC"/>
    <w:rsid w:val="5CC3EFF5"/>
    <w:rsid w:val="5F4CED67"/>
    <w:rsid w:val="6081E3B1"/>
    <w:rsid w:val="60C03C2B"/>
    <w:rsid w:val="60F5294D"/>
    <w:rsid w:val="617C1036"/>
    <w:rsid w:val="62E013C0"/>
    <w:rsid w:val="63BD4615"/>
    <w:rsid w:val="63CE878B"/>
    <w:rsid w:val="65B83174"/>
    <w:rsid w:val="65DAA0BA"/>
    <w:rsid w:val="6627B082"/>
    <w:rsid w:val="668B5D8B"/>
    <w:rsid w:val="671F527A"/>
    <w:rsid w:val="6781EA03"/>
    <w:rsid w:val="67A60D0D"/>
    <w:rsid w:val="69AF7BFA"/>
    <w:rsid w:val="6A33A854"/>
    <w:rsid w:val="6A7CB618"/>
    <w:rsid w:val="6A905549"/>
    <w:rsid w:val="6ADA8415"/>
    <w:rsid w:val="6B4FAE21"/>
    <w:rsid w:val="6B9C8E5F"/>
    <w:rsid w:val="6BD0F04C"/>
    <w:rsid w:val="6C68E806"/>
    <w:rsid w:val="6C8BDD48"/>
    <w:rsid w:val="6D2389B4"/>
    <w:rsid w:val="6DAB1DEB"/>
    <w:rsid w:val="6DAD7B7A"/>
    <w:rsid w:val="6DC0DB73"/>
    <w:rsid w:val="6E8B916C"/>
    <w:rsid w:val="6FDC1C60"/>
    <w:rsid w:val="72A3A3DE"/>
    <w:rsid w:val="72C64876"/>
    <w:rsid w:val="73E8037A"/>
    <w:rsid w:val="74269360"/>
    <w:rsid w:val="7481063E"/>
    <w:rsid w:val="7628C36D"/>
    <w:rsid w:val="79DDDFBD"/>
    <w:rsid w:val="79ED0FC4"/>
    <w:rsid w:val="7A978E3A"/>
    <w:rsid w:val="7B48743F"/>
    <w:rsid w:val="7C9680A3"/>
    <w:rsid w:val="7D0ADAB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F96F5"/>
  <w15:chartTrackingRefBased/>
  <w15:docId w15:val="{8004770F-7A3A-4F90-A01F-4E1D4EBC3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576"/>
    <w:pPr>
      <w:spacing w:line="256" w:lineRule="auto"/>
    </w:pPr>
    <w:rPr>
      <w:rFonts w:ascii="Calibri" w:eastAsia="Times New Roman"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7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C62BF"/>
    <w:pPr>
      <w:spacing w:after="0" w:line="240" w:lineRule="auto"/>
    </w:pPr>
  </w:style>
  <w:style w:type="character" w:styleId="Hyperlink">
    <w:name w:val="Hyperlink"/>
    <w:basedOn w:val="DefaultParagraphFont"/>
    <w:unhideWhenUsed/>
    <w:rsid w:val="008A7114"/>
    <w:rPr>
      <w:color w:val="0000FF"/>
      <w:u w:val="single"/>
    </w:rPr>
  </w:style>
  <w:style w:type="character" w:styleId="UnresolvedMention">
    <w:name w:val="Unresolved Mention"/>
    <w:basedOn w:val="DefaultParagraphFont"/>
    <w:uiPriority w:val="99"/>
    <w:semiHidden/>
    <w:unhideWhenUsed/>
    <w:rsid w:val="00EB4DB8"/>
    <w:rPr>
      <w:color w:val="605E5C"/>
      <w:shd w:val="clear" w:color="auto" w:fill="E1DFDD"/>
    </w:rPr>
  </w:style>
  <w:style w:type="character" w:styleId="FollowedHyperlink">
    <w:name w:val="FollowedHyperlink"/>
    <w:basedOn w:val="DefaultParagraphFont"/>
    <w:uiPriority w:val="99"/>
    <w:semiHidden/>
    <w:unhideWhenUsed/>
    <w:rsid w:val="009229F1"/>
    <w:rPr>
      <w:color w:val="954F72" w:themeColor="followedHyperlink"/>
      <w:u w:val="single"/>
    </w:rPr>
  </w:style>
  <w:style w:type="paragraph" w:styleId="ListParagraph">
    <w:name w:val="List Paragraph"/>
    <w:basedOn w:val="Normal"/>
    <w:uiPriority w:val="34"/>
    <w:qFormat/>
    <w:rsid w:val="00174463"/>
    <w:pPr>
      <w:ind w:left="720"/>
      <w:contextualSpacing/>
    </w:pPr>
  </w:style>
  <w:style w:type="paragraph" w:customStyle="1" w:styleId="0body">
    <w:name w:val="0] body"/>
    <w:basedOn w:val="Normal"/>
    <w:autoRedefine/>
    <w:uiPriority w:val="99"/>
    <w:qFormat/>
    <w:rsid w:val="00F012DA"/>
    <w:pPr>
      <w:widowControl w:val="0"/>
      <w:tabs>
        <w:tab w:val="left" w:pos="170"/>
        <w:tab w:val="left" w:pos="340"/>
        <w:tab w:val="left" w:pos="2400"/>
        <w:tab w:val="left" w:pos="4820"/>
        <w:tab w:val="left" w:pos="5103"/>
        <w:tab w:val="left" w:pos="7200"/>
      </w:tabs>
      <w:suppressAutoHyphens/>
      <w:autoSpaceDE w:val="0"/>
      <w:autoSpaceDN w:val="0"/>
      <w:adjustRightInd w:val="0"/>
      <w:spacing w:after="0" w:line="240" w:lineRule="auto"/>
      <w:jc w:val="both"/>
      <w:textAlignment w:val="center"/>
    </w:pPr>
    <w:rPr>
      <w:rFonts w:ascii="Arial" w:eastAsiaTheme="minorEastAsia" w:hAnsi="Arial" w:cs="Arial"/>
      <w:bCs/>
      <w:spacing w:val="-2"/>
      <w:w w:val="94"/>
      <w:sz w:val="24"/>
      <w:szCs w:val="24"/>
      <w:lang w:eastAsia="en-US"/>
    </w:rPr>
  </w:style>
  <w:style w:type="paragraph" w:styleId="Header">
    <w:name w:val="header"/>
    <w:basedOn w:val="Normal"/>
    <w:link w:val="HeaderChar"/>
    <w:uiPriority w:val="99"/>
    <w:unhideWhenUsed/>
    <w:rsid w:val="00F012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12DA"/>
    <w:rPr>
      <w:rFonts w:ascii="Calibri" w:eastAsia="Times New Roman" w:hAnsi="Calibri" w:cs="Calibri"/>
      <w:lang w:eastAsia="en-GB"/>
    </w:rPr>
  </w:style>
  <w:style w:type="paragraph" w:styleId="Footer">
    <w:name w:val="footer"/>
    <w:basedOn w:val="Normal"/>
    <w:link w:val="FooterChar"/>
    <w:uiPriority w:val="99"/>
    <w:unhideWhenUsed/>
    <w:rsid w:val="00F012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12DA"/>
    <w:rPr>
      <w:rFonts w:ascii="Calibri" w:eastAsia="Times New Roman" w:hAnsi="Calibri" w:cs="Calibri"/>
      <w:lang w:eastAsia="en-GB"/>
    </w:rPr>
  </w:style>
  <w:style w:type="paragraph" w:customStyle="1" w:styleId="paragraph">
    <w:name w:val="paragraph"/>
    <w:basedOn w:val="Normal"/>
    <w:rsid w:val="00AA242D"/>
    <w:pPr>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basedOn w:val="DefaultParagraphFont"/>
    <w:rsid w:val="00AA242D"/>
  </w:style>
  <w:style w:type="character" w:customStyle="1" w:styleId="eop">
    <w:name w:val="eop"/>
    <w:basedOn w:val="DefaultParagraphFont"/>
    <w:rsid w:val="00AA242D"/>
  </w:style>
  <w:style w:type="paragraph" w:customStyle="1" w:styleId="Default">
    <w:name w:val="Default"/>
    <w:rsid w:val="00C03E0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746068"/>
    <w:rPr>
      <w:sz w:val="16"/>
      <w:szCs w:val="16"/>
    </w:rPr>
  </w:style>
  <w:style w:type="paragraph" w:styleId="CommentText">
    <w:name w:val="annotation text"/>
    <w:basedOn w:val="Normal"/>
    <w:link w:val="CommentTextChar"/>
    <w:uiPriority w:val="99"/>
    <w:unhideWhenUsed/>
    <w:rsid w:val="00746068"/>
    <w:pPr>
      <w:spacing w:line="240" w:lineRule="auto"/>
    </w:pPr>
    <w:rPr>
      <w:sz w:val="20"/>
      <w:szCs w:val="20"/>
    </w:rPr>
  </w:style>
  <w:style w:type="character" w:customStyle="1" w:styleId="CommentTextChar">
    <w:name w:val="Comment Text Char"/>
    <w:basedOn w:val="DefaultParagraphFont"/>
    <w:link w:val="CommentText"/>
    <w:uiPriority w:val="99"/>
    <w:rsid w:val="00746068"/>
    <w:rPr>
      <w:rFonts w:ascii="Calibri" w:eastAsia="Times New Roman"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746068"/>
    <w:rPr>
      <w:b/>
      <w:bCs/>
    </w:rPr>
  </w:style>
  <w:style w:type="character" w:customStyle="1" w:styleId="CommentSubjectChar">
    <w:name w:val="Comment Subject Char"/>
    <w:basedOn w:val="CommentTextChar"/>
    <w:link w:val="CommentSubject"/>
    <w:uiPriority w:val="99"/>
    <w:semiHidden/>
    <w:rsid w:val="00746068"/>
    <w:rPr>
      <w:rFonts w:ascii="Calibri" w:eastAsia="Times New Roman" w:hAnsi="Calibri" w:cs="Calibri"/>
      <w:b/>
      <w:bCs/>
      <w:sz w:val="20"/>
      <w:szCs w:val="20"/>
      <w:lang w:eastAsia="en-GB"/>
    </w:rPr>
  </w:style>
  <w:style w:type="paragraph" w:styleId="Revision">
    <w:name w:val="Revision"/>
    <w:hidden/>
    <w:uiPriority w:val="99"/>
    <w:semiHidden/>
    <w:rsid w:val="003A2130"/>
    <w:pPr>
      <w:spacing w:after="0" w:line="240" w:lineRule="auto"/>
    </w:pPr>
    <w:rPr>
      <w:rFonts w:ascii="Calibri" w:eastAsia="Times New Roman" w:hAnsi="Calibri" w:cs="Calibri"/>
      <w:lang w:eastAsia="en-GB"/>
    </w:rPr>
  </w:style>
  <w:style w:type="character" w:styleId="Mention">
    <w:name w:val="Mention"/>
    <w:basedOn w:val="DefaultParagraphFont"/>
    <w:uiPriority w:val="99"/>
    <w:unhideWhenUsed/>
    <w:rsid w:val="0005068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621831">
      <w:bodyDiv w:val="1"/>
      <w:marLeft w:val="0"/>
      <w:marRight w:val="0"/>
      <w:marTop w:val="0"/>
      <w:marBottom w:val="0"/>
      <w:divBdr>
        <w:top w:val="none" w:sz="0" w:space="0" w:color="auto"/>
        <w:left w:val="none" w:sz="0" w:space="0" w:color="auto"/>
        <w:bottom w:val="none" w:sz="0" w:space="0" w:color="auto"/>
        <w:right w:val="none" w:sz="0" w:space="0" w:color="auto"/>
      </w:divBdr>
    </w:div>
    <w:div w:id="131993616">
      <w:bodyDiv w:val="1"/>
      <w:marLeft w:val="0"/>
      <w:marRight w:val="0"/>
      <w:marTop w:val="0"/>
      <w:marBottom w:val="0"/>
      <w:divBdr>
        <w:top w:val="none" w:sz="0" w:space="0" w:color="auto"/>
        <w:left w:val="none" w:sz="0" w:space="0" w:color="auto"/>
        <w:bottom w:val="none" w:sz="0" w:space="0" w:color="auto"/>
        <w:right w:val="none" w:sz="0" w:space="0" w:color="auto"/>
      </w:divBdr>
    </w:div>
    <w:div w:id="535509497">
      <w:bodyDiv w:val="1"/>
      <w:marLeft w:val="0"/>
      <w:marRight w:val="0"/>
      <w:marTop w:val="0"/>
      <w:marBottom w:val="0"/>
      <w:divBdr>
        <w:top w:val="none" w:sz="0" w:space="0" w:color="auto"/>
        <w:left w:val="none" w:sz="0" w:space="0" w:color="auto"/>
        <w:bottom w:val="none" w:sz="0" w:space="0" w:color="auto"/>
        <w:right w:val="none" w:sz="0" w:space="0" w:color="auto"/>
      </w:divBdr>
    </w:div>
    <w:div w:id="1288052510">
      <w:bodyDiv w:val="1"/>
      <w:marLeft w:val="0"/>
      <w:marRight w:val="0"/>
      <w:marTop w:val="0"/>
      <w:marBottom w:val="0"/>
      <w:divBdr>
        <w:top w:val="none" w:sz="0" w:space="0" w:color="auto"/>
        <w:left w:val="none" w:sz="0" w:space="0" w:color="auto"/>
        <w:bottom w:val="none" w:sz="0" w:space="0" w:color="auto"/>
        <w:right w:val="none" w:sz="0" w:space="0" w:color="auto"/>
      </w:divBdr>
      <w:divsChild>
        <w:div w:id="400376001">
          <w:marLeft w:val="0"/>
          <w:marRight w:val="0"/>
          <w:marTop w:val="0"/>
          <w:marBottom w:val="0"/>
          <w:divBdr>
            <w:top w:val="none" w:sz="0" w:space="0" w:color="auto"/>
            <w:left w:val="none" w:sz="0" w:space="0" w:color="auto"/>
            <w:bottom w:val="none" w:sz="0" w:space="0" w:color="auto"/>
            <w:right w:val="none" w:sz="0" w:space="0" w:color="auto"/>
          </w:divBdr>
        </w:div>
        <w:div w:id="671104692">
          <w:marLeft w:val="0"/>
          <w:marRight w:val="0"/>
          <w:marTop w:val="0"/>
          <w:marBottom w:val="0"/>
          <w:divBdr>
            <w:top w:val="none" w:sz="0" w:space="0" w:color="auto"/>
            <w:left w:val="none" w:sz="0" w:space="0" w:color="auto"/>
            <w:bottom w:val="none" w:sz="0" w:space="0" w:color="auto"/>
            <w:right w:val="none" w:sz="0" w:space="0" w:color="auto"/>
          </w:divBdr>
        </w:div>
      </w:divsChild>
    </w:div>
    <w:div w:id="1490708148">
      <w:bodyDiv w:val="1"/>
      <w:marLeft w:val="0"/>
      <w:marRight w:val="0"/>
      <w:marTop w:val="0"/>
      <w:marBottom w:val="0"/>
      <w:divBdr>
        <w:top w:val="none" w:sz="0" w:space="0" w:color="auto"/>
        <w:left w:val="none" w:sz="0" w:space="0" w:color="auto"/>
        <w:bottom w:val="none" w:sz="0" w:space="0" w:color="auto"/>
        <w:right w:val="none" w:sz="0" w:space="0" w:color="auto"/>
      </w:divBdr>
    </w:div>
    <w:div w:id="1506435835">
      <w:bodyDiv w:val="1"/>
      <w:marLeft w:val="0"/>
      <w:marRight w:val="0"/>
      <w:marTop w:val="0"/>
      <w:marBottom w:val="0"/>
      <w:divBdr>
        <w:top w:val="none" w:sz="0" w:space="0" w:color="auto"/>
        <w:left w:val="none" w:sz="0" w:space="0" w:color="auto"/>
        <w:bottom w:val="none" w:sz="0" w:space="0" w:color="auto"/>
        <w:right w:val="none" w:sz="0" w:space="0" w:color="auto"/>
      </w:divBdr>
    </w:div>
    <w:div w:id="1523586569">
      <w:bodyDiv w:val="1"/>
      <w:marLeft w:val="0"/>
      <w:marRight w:val="0"/>
      <w:marTop w:val="0"/>
      <w:marBottom w:val="0"/>
      <w:divBdr>
        <w:top w:val="none" w:sz="0" w:space="0" w:color="auto"/>
        <w:left w:val="none" w:sz="0" w:space="0" w:color="auto"/>
        <w:bottom w:val="none" w:sz="0" w:space="0" w:color="auto"/>
        <w:right w:val="none" w:sz="0" w:space="0" w:color="auto"/>
      </w:divBdr>
    </w:div>
    <w:div w:id="1612282975">
      <w:bodyDiv w:val="1"/>
      <w:marLeft w:val="0"/>
      <w:marRight w:val="0"/>
      <w:marTop w:val="0"/>
      <w:marBottom w:val="0"/>
      <w:divBdr>
        <w:top w:val="none" w:sz="0" w:space="0" w:color="auto"/>
        <w:left w:val="none" w:sz="0" w:space="0" w:color="auto"/>
        <w:bottom w:val="none" w:sz="0" w:space="0" w:color="auto"/>
        <w:right w:val="none" w:sz="0" w:space="0" w:color="auto"/>
      </w:divBdr>
    </w:div>
    <w:div w:id="207508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gov.scot/publications/fair-work-first-guidance-2/pages/9/" TargetMode="External"/><Relationship Id="rId17" Type="http://schemas.openxmlformats.org/officeDocument/2006/relationships/hyperlink" Target="mailto:enquiries@scotent.co.uk" TargetMode="External"/><Relationship Id="rId2" Type="http://schemas.openxmlformats.org/officeDocument/2006/relationships/customXml" Target="../customXml/item2.xml"/><Relationship Id="rId16" Type="http://schemas.openxmlformats.org/officeDocument/2006/relationships/hyperlink" Target="https://www.scottish-enterprise.com/help/privacy-notic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irworkconvention.scot/" TargetMode="External"/><Relationship Id="rId5" Type="http://schemas.openxmlformats.org/officeDocument/2006/relationships/styles" Target="styles.xml"/><Relationship Id="rId15" Type="http://schemas.openxmlformats.org/officeDocument/2006/relationships/hyperlink" Target="https://www.scottish-enterprise.com/help/privacy-notice" TargetMode="External"/><Relationship Id="rId10" Type="http://schemas.openxmlformats.org/officeDocument/2006/relationships/hyperlink" Target="https://fairworktool.scot/"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c25679-ec66-462e-985e-b5d40d9a5205" xsi:nil="true"/>
    <lcf76f155ced4ddcb4097134ff3c332f xmlns="82694043-bd42-4f86-9814-40bd721cb69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533A9C8AF86B4381D43227BA590B54" ma:contentTypeVersion="18" ma:contentTypeDescription="Create a new document." ma:contentTypeScope="" ma:versionID="5626738fc5fb5b233f542ec8f1ae33c0">
  <xsd:schema xmlns:xsd="http://www.w3.org/2001/XMLSchema" xmlns:xs="http://www.w3.org/2001/XMLSchema" xmlns:p="http://schemas.microsoft.com/office/2006/metadata/properties" xmlns:ns2="82694043-bd42-4f86-9814-40bd721cb69d" xmlns:ns3="dbc25679-ec66-462e-985e-b5d40d9a5205" targetNamespace="http://schemas.microsoft.com/office/2006/metadata/properties" ma:root="true" ma:fieldsID="cf94aecc07262942f32416ce5e57bb0d" ns2:_="" ns3:_="">
    <xsd:import namespace="82694043-bd42-4f86-9814-40bd721cb69d"/>
    <xsd:import namespace="dbc25679-ec66-462e-985e-b5d40d9a52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694043-bd42-4f86-9814-40bd721cb6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434b960-ae4c-4e49-acf7-3c16af5f55cb"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c25679-ec66-462e-985e-b5d40d9a52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4c9aa00-e8f1-42b0-8004-32ee3986c0b4}" ma:internalName="TaxCatchAll" ma:showField="CatchAllData" ma:web="dbc25679-ec66-462e-985e-b5d40d9a52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36A876-19F0-44B9-A856-184BD78A38E3}">
  <ds:schemaRefs>
    <ds:schemaRef ds:uri="http://schemas.microsoft.com/office/2006/metadata/properties"/>
    <ds:schemaRef ds:uri="82694043-bd42-4f86-9814-40bd721cb69d"/>
    <ds:schemaRef ds:uri="http://purl.org/dc/elements/1.1/"/>
    <ds:schemaRef ds:uri="http://www.w3.org/XML/1998/namespace"/>
    <ds:schemaRef ds:uri="dbc25679-ec66-462e-985e-b5d40d9a5205"/>
    <ds:schemaRef ds:uri="http://schemas.openxmlformats.org/package/2006/metadata/core-properties"/>
    <ds:schemaRef ds:uri="http://schemas.microsoft.com/office/2006/documentManagement/types"/>
    <ds:schemaRef ds:uri="http://purl.org/dc/terms/"/>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7BED9FC2-F11C-44BC-A8F7-B234539513AC}">
  <ds:schemaRefs>
    <ds:schemaRef ds:uri="http://schemas.microsoft.com/sharepoint/v3/contenttype/forms"/>
  </ds:schemaRefs>
</ds:datastoreItem>
</file>

<file path=customXml/itemProps3.xml><?xml version="1.0" encoding="utf-8"?>
<ds:datastoreItem xmlns:ds="http://schemas.openxmlformats.org/officeDocument/2006/customXml" ds:itemID="{4C9189E6-9F31-4389-B550-29F5E6848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694043-bd42-4f86-9814-40bd721cb69d"/>
    <ds:schemaRef ds:uri="dbc25679-ec66-462e-985e-b5d40d9a5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1369</Words>
  <Characters>7805</Characters>
  <Application>Microsoft Office Word</Application>
  <DocSecurity>0</DocSecurity>
  <Lines>65</Lines>
  <Paragraphs>18</Paragraphs>
  <ScaleCrop>false</ScaleCrop>
  <Company/>
  <LinksUpToDate>false</LinksUpToDate>
  <CharactersWithSpaces>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Hanson</dc:creator>
  <cp:keywords/>
  <dc:description/>
  <cp:lastModifiedBy>Domenica Goduto</cp:lastModifiedBy>
  <cp:revision>3</cp:revision>
  <cp:lastPrinted>2019-11-12T17:40:00Z</cp:lastPrinted>
  <dcterms:created xsi:type="dcterms:W3CDTF">2024-07-26T08:29:00Z</dcterms:created>
  <dcterms:modified xsi:type="dcterms:W3CDTF">2024-07-26T09:20:00Z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0x0101002E533A9C8AF86B4381D43227BA590B54</vt:lpwstr>
  </property>
  <property fmtid="{D5CDD505-2E9C-101B-9397-08002B2CF9AE}" pid="3" name="MediaServiceImageTags">
    <vt:lpwstr/>
  </property>
</Properties>
</file>